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E0" w:rsidRPr="00FE53E0" w:rsidRDefault="00FE53E0" w:rsidP="00FE53E0">
      <w:pPr>
        <w:ind w:left="2832"/>
        <w:rPr>
          <w:b/>
        </w:rPr>
      </w:pPr>
      <w:bookmarkStart w:id="0" w:name="_GoBack"/>
      <w:bookmarkEnd w:id="0"/>
      <w:r w:rsidRPr="00FE53E0">
        <w:rPr>
          <w:b/>
        </w:rPr>
        <w:t>ДОЛЖНОСТНАЯ ИНСТРУКЦИЯ</w:t>
      </w:r>
    </w:p>
    <w:p w:rsidR="00FE53E0" w:rsidRPr="00FE53E0" w:rsidRDefault="00FE53E0" w:rsidP="00FE53E0">
      <w:pPr>
        <w:ind w:left="1416"/>
        <w:rPr>
          <w:b/>
        </w:rPr>
      </w:pPr>
      <w:r w:rsidRPr="00FE53E0">
        <w:rPr>
          <w:b/>
        </w:rPr>
        <w:t xml:space="preserve">Мастера </w:t>
      </w:r>
      <w:proofErr w:type="spellStart"/>
      <w:r w:rsidRPr="00FE53E0">
        <w:rPr>
          <w:b/>
        </w:rPr>
        <w:t>газодымозащитной</w:t>
      </w:r>
      <w:proofErr w:type="spellEnd"/>
      <w:r w:rsidRPr="00FE53E0">
        <w:rPr>
          <w:b/>
        </w:rPr>
        <w:t xml:space="preserve"> службы пожарной части Государственной противопожарной службы</w:t>
      </w:r>
    </w:p>
    <w:p w:rsidR="00FE53E0" w:rsidRPr="00FE53E0" w:rsidRDefault="00FE53E0" w:rsidP="00FE53E0">
      <w:pPr>
        <w:ind w:left="2832"/>
        <w:rPr>
          <w:b/>
        </w:rPr>
      </w:pPr>
      <w:r w:rsidRPr="00FE53E0">
        <w:rPr>
          <w:b/>
        </w:rPr>
        <w:t>1. Общие положения</w:t>
      </w:r>
    </w:p>
    <w:p w:rsidR="00FE53E0" w:rsidRPr="00FE53E0" w:rsidRDefault="00FE53E0" w:rsidP="00FE53E0">
      <w:r w:rsidRPr="00FE53E0">
        <w:t xml:space="preserve">1.1. Настоящая должностная инструкция определяет и регламентирует полномочия, функциональные и должностные обязанности, права и ответственность мастера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[Наименование организации в родительном падеже] (далее — Компания).</w:t>
      </w:r>
    </w:p>
    <w:p w:rsidR="00FE53E0" w:rsidRPr="00FE53E0" w:rsidRDefault="00FE53E0" w:rsidP="00FE53E0">
      <w:r w:rsidRPr="00FE53E0">
        <w:t xml:space="preserve">1.2.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FE53E0" w:rsidRPr="00FE53E0" w:rsidRDefault="00FE53E0" w:rsidP="00FE53E0">
      <w:r w:rsidRPr="00FE53E0">
        <w:t xml:space="preserve">1.3.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относится к категории специалистов.</w:t>
      </w:r>
    </w:p>
    <w:p w:rsidR="00FE53E0" w:rsidRPr="00FE53E0" w:rsidRDefault="00FE53E0" w:rsidP="00FE53E0">
      <w:r w:rsidRPr="00FE53E0">
        <w:t xml:space="preserve">1.4.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подчиняется непосредственно [наименование должности непосредственного руководителя в дательном падеже] Компании.</w:t>
      </w:r>
    </w:p>
    <w:p w:rsidR="00FE53E0" w:rsidRPr="00FE53E0" w:rsidRDefault="00FE53E0" w:rsidP="00FE53E0">
      <w:r w:rsidRPr="00FE53E0">
        <w:t xml:space="preserve">1.5. На должность мастера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может быть назначено лицо, имеющее среднее профессиональное (техническое) образование и стаж работы не менее 2 лет.</w:t>
      </w:r>
    </w:p>
    <w:p w:rsidR="00FE53E0" w:rsidRPr="00FE53E0" w:rsidRDefault="00FE53E0" w:rsidP="00FE53E0">
      <w:r w:rsidRPr="00FE53E0">
        <w:t xml:space="preserve">1.6. В практической деятельности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должен руководствоваться:</w:t>
      </w:r>
    </w:p>
    <w:p w:rsidR="00FE53E0" w:rsidRPr="00FE53E0" w:rsidRDefault="00FE53E0" w:rsidP="00FE53E0">
      <w:r w:rsidRPr="00FE53E0">
        <w:t>законодательством, нормативно-правовыми актами, а также локальными актами и организационно-распорядительными документами;</w:t>
      </w:r>
    </w:p>
    <w:p w:rsidR="00FE53E0" w:rsidRPr="00FE53E0" w:rsidRDefault="00FE53E0" w:rsidP="00FE53E0">
      <w:r w:rsidRPr="00FE53E0">
        <w:t>правилами внутреннего трудового распорядка;</w:t>
      </w:r>
    </w:p>
    <w:p w:rsidR="00FE53E0" w:rsidRPr="00FE53E0" w:rsidRDefault="00FE53E0" w:rsidP="00FE53E0">
      <w:r w:rsidRPr="00FE53E0">
        <w:t>правилами охраны труда и техники безопасности, обеспечения производственной санитарии и противопожарной защиты;</w:t>
      </w:r>
    </w:p>
    <w:p w:rsidR="00FE53E0" w:rsidRPr="00FE53E0" w:rsidRDefault="00FE53E0" w:rsidP="00FE53E0">
      <w:r w:rsidRPr="00FE53E0">
        <w:t>настоящей должностной инструкцией.</w:t>
      </w:r>
    </w:p>
    <w:p w:rsidR="00FE53E0" w:rsidRPr="00FE53E0" w:rsidRDefault="00FE53E0" w:rsidP="00FE53E0">
      <w:r w:rsidRPr="00FE53E0">
        <w:t xml:space="preserve">1.7.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должен знать:</w:t>
      </w:r>
    </w:p>
    <w:p w:rsidR="00FE53E0" w:rsidRPr="00FE53E0" w:rsidRDefault="00FE53E0" w:rsidP="00FE53E0">
      <w:r w:rsidRPr="00FE53E0">
        <w:t>Конституцию Российской Федерации;</w:t>
      </w:r>
    </w:p>
    <w:p w:rsidR="00FE53E0" w:rsidRPr="00FE53E0" w:rsidRDefault="00FE53E0" w:rsidP="00FE53E0">
      <w:r w:rsidRPr="00FE53E0">
        <w:t>нормативные и методические документы, касающиеся деятельности Государственной противопожарной службы;</w:t>
      </w:r>
    </w:p>
    <w:p w:rsidR="00FE53E0" w:rsidRPr="00FE53E0" w:rsidRDefault="00FE53E0" w:rsidP="00FE53E0">
      <w:r w:rsidRPr="00FE53E0">
        <w:t>нормативные и методические документы, регламентирующие деятельность ГДЗС;</w:t>
      </w:r>
    </w:p>
    <w:p w:rsidR="00FE53E0" w:rsidRPr="00FE53E0" w:rsidRDefault="00FE53E0" w:rsidP="00FE53E0">
      <w:r w:rsidRPr="00FE53E0">
        <w:t>устройство, правила эксплуатации, ухода, ремонта и сбережения изолирующих противогазов;</w:t>
      </w:r>
    </w:p>
    <w:p w:rsidR="00FE53E0" w:rsidRPr="00FE53E0" w:rsidRDefault="00FE53E0" w:rsidP="00FE53E0">
      <w:r w:rsidRPr="00FE53E0">
        <w:t>основы трудового законодательства;</w:t>
      </w:r>
    </w:p>
    <w:p w:rsidR="00FE53E0" w:rsidRPr="00FE53E0" w:rsidRDefault="00FE53E0" w:rsidP="00FE53E0">
      <w:r w:rsidRPr="00FE53E0">
        <w:t>правила по охране труда и пожарной безопасности.</w:t>
      </w:r>
    </w:p>
    <w:p w:rsidR="00FE53E0" w:rsidRPr="00FE53E0" w:rsidRDefault="00FE53E0" w:rsidP="00FE53E0">
      <w:r w:rsidRPr="00FE53E0">
        <w:t xml:space="preserve">1.9. В период временного отсутствия мастера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службы, его обязанности возлагаются на [наименование должности заместителя].</w:t>
      </w:r>
    </w:p>
    <w:p w:rsidR="00FE53E0" w:rsidRPr="00FE53E0" w:rsidRDefault="00FE53E0" w:rsidP="00FE53E0">
      <w:pPr>
        <w:ind w:left="2124" w:firstLine="708"/>
        <w:rPr>
          <w:b/>
        </w:rPr>
      </w:pPr>
      <w:r w:rsidRPr="00FE53E0">
        <w:rPr>
          <w:b/>
        </w:rPr>
        <w:lastRenderedPageBreak/>
        <w:t>2. Должностные обязанности</w:t>
      </w:r>
    </w:p>
    <w:p w:rsidR="00FE53E0" w:rsidRPr="00FE53E0" w:rsidRDefault="00FE53E0" w:rsidP="00FE53E0">
      <w:r w:rsidRPr="00FE53E0">
        <w:t xml:space="preserve">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обязан выполнять следующие трудовые функции:</w:t>
      </w:r>
    </w:p>
    <w:p w:rsidR="00FE53E0" w:rsidRPr="00FE53E0" w:rsidRDefault="00FE53E0" w:rsidP="00FE53E0">
      <w:r w:rsidRPr="00FE53E0">
        <w:t xml:space="preserve">2.1. Обеспечивает работу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(далее — ГДЗС).</w:t>
      </w:r>
    </w:p>
    <w:p w:rsidR="00FE53E0" w:rsidRPr="00FE53E0" w:rsidRDefault="00FE53E0" w:rsidP="00FE53E0">
      <w:r w:rsidRPr="00FE53E0">
        <w:t>2.2. Контролирует состояние и правильность эксплуатации изолирующих противогазов, полную их дезинфекцию, зарядку баллонов и регенеративных патронов и профилактические осмотры компрессорных установок.</w:t>
      </w:r>
    </w:p>
    <w:p w:rsidR="00FE53E0" w:rsidRPr="00FE53E0" w:rsidRDefault="00FE53E0" w:rsidP="00FE53E0">
      <w:r w:rsidRPr="00FE53E0">
        <w:t>2.3. Оказывает помощь в оборудовании контрольных постов ГДЗС и в организации подготовки личного состава ГДЗС.</w:t>
      </w:r>
    </w:p>
    <w:p w:rsidR="00FE53E0" w:rsidRPr="00FE53E0" w:rsidRDefault="00FE53E0" w:rsidP="00FE53E0">
      <w:r w:rsidRPr="00FE53E0">
        <w:t>2.4. Содержит в исправном состоянии оборудование ГДЗС.</w:t>
      </w:r>
    </w:p>
    <w:p w:rsidR="00FE53E0" w:rsidRPr="00FE53E0" w:rsidRDefault="00FE53E0" w:rsidP="00FE53E0">
      <w:r w:rsidRPr="00FE53E0">
        <w:t>2.5. Обеспечивает соблюдение мер безопасности при его эксплуатации.</w:t>
      </w:r>
    </w:p>
    <w:p w:rsidR="00FE53E0" w:rsidRPr="00FE53E0" w:rsidRDefault="00FE53E0" w:rsidP="00FE53E0">
      <w:r w:rsidRPr="00FE53E0">
        <w:t>2.6. Ведет в установленном порядке документацию по учету изолирующих противогазов, запасных частей к ним и их ремонту, наличию кислорода и химического поглотителя.</w:t>
      </w:r>
    </w:p>
    <w:p w:rsidR="00FE53E0" w:rsidRPr="00FE53E0" w:rsidRDefault="00FE53E0" w:rsidP="00FE53E0">
      <w:r w:rsidRPr="00FE53E0">
        <w:t>2.7. Обеспечивает испытание кислородных и воздушных баллонов.</w:t>
      </w:r>
    </w:p>
    <w:p w:rsidR="00FE53E0" w:rsidRPr="00FE53E0" w:rsidRDefault="00FE53E0" w:rsidP="00FE53E0">
      <w:r w:rsidRPr="00FE53E0">
        <w:t>2.8. Производит проверку реометров-манометров в подразделениях Государственной противопожарной службы, обслуживаемых ГДЗС.</w:t>
      </w:r>
    </w:p>
    <w:p w:rsidR="00FE53E0" w:rsidRPr="00FE53E0" w:rsidRDefault="00FE53E0" w:rsidP="00FE53E0">
      <w:r w:rsidRPr="00FE53E0">
        <w:t>2.9. Во время пожаров, аварий и стихийных бедствий обеспечивает:</w:t>
      </w:r>
    </w:p>
    <w:p w:rsidR="00FE53E0" w:rsidRPr="00FE53E0" w:rsidRDefault="00FE53E0" w:rsidP="00FE53E0">
      <w:r w:rsidRPr="00FE53E0">
        <w:t>доставку с базы ГДЗС кислородных баллонов, регенеративных патронов и приборов для проверки изолирующих противогазов;</w:t>
      </w:r>
    </w:p>
    <w:p w:rsidR="00FE53E0" w:rsidRPr="00FE53E0" w:rsidRDefault="00FE53E0" w:rsidP="00FE53E0">
      <w:r w:rsidRPr="00FE53E0">
        <w:t>надзор за техническим состоянием изолирующих противогазов;</w:t>
      </w:r>
    </w:p>
    <w:p w:rsidR="00FE53E0" w:rsidRPr="00FE53E0" w:rsidRDefault="00FE53E0" w:rsidP="00FE53E0">
      <w:r w:rsidRPr="00FE53E0">
        <w:t>замену баллонов и регенеративных патронов.</w:t>
      </w:r>
    </w:p>
    <w:p w:rsidR="00FE53E0" w:rsidRPr="00FE53E0" w:rsidRDefault="00FE53E0" w:rsidP="00FE53E0">
      <w:r w:rsidRPr="00FE53E0">
        <w:t xml:space="preserve">В случае служебной необходимости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может привлекаться к выполнению своих должностных обязанностей сверхурочно, в порядке, предусмотренном законодательством.</w:t>
      </w:r>
    </w:p>
    <w:p w:rsidR="00FE53E0" w:rsidRPr="00FE53E0" w:rsidRDefault="00FE53E0" w:rsidP="00FE53E0">
      <w:pPr>
        <w:ind w:left="2832" w:firstLine="708"/>
        <w:rPr>
          <w:b/>
        </w:rPr>
      </w:pPr>
      <w:r w:rsidRPr="00FE53E0">
        <w:rPr>
          <w:b/>
        </w:rPr>
        <w:t>3. Права</w:t>
      </w:r>
    </w:p>
    <w:p w:rsidR="00FE53E0" w:rsidRPr="00FE53E0" w:rsidRDefault="00FE53E0" w:rsidP="00FE53E0">
      <w:r w:rsidRPr="00FE53E0">
        <w:t xml:space="preserve">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имеет право:</w:t>
      </w:r>
    </w:p>
    <w:p w:rsidR="00FE53E0" w:rsidRPr="00FE53E0" w:rsidRDefault="00FE53E0" w:rsidP="00FE53E0">
      <w:r w:rsidRPr="00FE53E0">
        <w:t>3.1. Получать полную достоверную информацию об условиях труда и требованиях охраны труда на рабочем месте.</w:t>
      </w:r>
    </w:p>
    <w:p w:rsidR="00FE53E0" w:rsidRPr="00FE53E0" w:rsidRDefault="00FE53E0" w:rsidP="00FE53E0">
      <w:r w:rsidRPr="00FE53E0">
        <w:t>3.2. Получать материалы и документы, относящиеся к вопросам его профессиональной деятельности.</w:t>
      </w:r>
    </w:p>
    <w:p w:rsidR="00FE53E0" w:rsidRPr="00FE53E0" w:rsidRDefault="00FE53E0" w:rsidP="00FE53E0">
      <w:r w:rsidRPr="00FE53E0">
        <w:t>3.3. Получать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законами.</w:t>
      </w:r>
    </w:p>
    <w:p w:rsidR="00FE53E0" w:rsidRPr="00FE53E0" w:rsidRDefault="00FE53E0" w:rsidP="00FE53E0">
      <w:r w:rsidRPr="00FE53E0">
        <w:t>3.4.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FE53E0" w:rsidRPr="00FE53E0" w:rsidRDefault="00FE53E0" w:rsidP="00FE53E0">
      <w:r w:rsidRPr="00FE53E0">
        <w:t>3.5.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FE53E0" w:rsidRPr="00FE53E0" w:rsidRDefault="00FE53E0" w:rsidP="00FE53E0">
      <w:r w:rsidRPr="00FE53E0">
        <w:lastRenderedPageBreak/>
        <w:t>3.6. Докладывать руководителю обо всех выявленных нарушениях и недостатках в связи с выполняемой работой.</w:t>
      </w:r>
    </w:p>
    <w:p w:rsidR="00FE53E0" w:rsidRPr="00FE53E0" w:rsidRDefault="00FE53E0" w:rsidP="00FE53E0">
      <w:r w:rsidRPr="00FE53E0">
        <w:t>3.7. Получить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FE53E0" w:rsidRPr="00FE53E0" w:rsidRDefault="00FE53E0" w:rsidP="00FE53E0">
      <w:r w:rsidRPr="00FE53E0">
        <w:t>3.8. Взаимодействовать со всеми подразделениями Компании для решения оперативных вопросов своей профессиональной деятельности.</w:t>
      </w:r>
    </w:p>
    <w:p w:rsidR="00FE53E0" w:rsidRPr="00FE53E0" w:rsidRDefault="00FE53E0" w:rsidP="00FE53E0">
      <w:pPr>
        <w:ind w:left="1416" w:firstLine="708"/>
        <w:rPr>
          <w:b/>
          <w:lang w:eastAsia="ru-RU"/>
        </w:rPr>
      </w:pPr>
      <w:r w:rsidRPr="00FE53E0">
        <w:rPr>
          <w:b/>
          <w:bdr w:val="none" w:sz="0" w:space="0" w:color="auto" w:frame="1"/>
          <w:lang w:eastAsia="ru-RU"/>
        </w:rPr>
        <w:t>4. Ответственность и оценка деятельности</w:t>
      </w:r>
    </w:p>
    <w:p w:rsidR="00FE53E0" w:rsidRPr="00FE53E0" w:rsidRDefault="00FE53E0" w:rsidP="00FE53E0">
      <w:r w:rsidRPr="00FE53E0">
        <w:t xml:space="preserve">4.1.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FE53E0" w:rsidRPr="00FE53E0" w:rsidRDefault="00FE53E0" w:rsidP="00FE53E0">
      <w:r w:rsidRPr="00FE53E0">
        <w:t>4.1.1. Невыполнение или ненадлежащее выполнение служебных указаний непосредственного руководителя.</w:t>
      </w:r>
    </w:p>
    <w:p w:rsidR="00FE53E0" w:rsidRPr="00FE53E0" w:rsidRDefault="00FE53E0" w:rsidP="00FE53E0">
      <w:r w:rsidRPr="00FE53E0">
        <w:t>4.1.2. Невыполнение или ненадлежащее выполнение своих трудовых функций и порученных ему задач.</w:t>
      </w:r>
    </w:p>
    <w:p w:rsidR="00FE53E0" w:rsidRPr="00FE53E0" w:rsidRDefault="00FE53E0" w:rsidP="00FE53E0">
      <w:r w:rsidRPr="00FE53E0">
        <w:t>4.1.3. Неправомерное использование предоставленных служебных полномочий, а также использование их в личных целях.</w:t>
      </w:r>
    </w:p>
    <w:p w:rsidR="00FE53E0" w:rsidRPr="00FE53E0" w:rsidRDefault="00FE53E0" w:rsidP="00FE53E0">
      <w:r w:rsidRPr="00FE53E0">
        <w:t>4.1.4. Недостоверную информацию о состоянии выполнения порученной ему работы.</w:t>
      </w:r>
    </w:p>
    <w:p w:rsidR="00FE53E0" w:rsidRPr="00FE53E0" w:rsidRDefault="00FE53E0" w:rsidP="00FE53E0">
      <w:r w:rsidRPr="00FE53E0"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FE53E0" w:rsidRPr="00FE53E0" w:rsidRDefault="00FE53E0" w:rsidP="00FE53E0">
      <w:r w:rsidRPr="00FE53E0">
        <w:t>4.1.6. Не обеспечение соблюдения трудовой дисциплины.</w:t>
      </w:r>
    </w:p>
    <w:p w:rsidR="00FE53E0" w:rsidRPr="00FE53E0" w:rsidRDefault="00FE53E0" w:rsidP="00FE53E0">
      <w:r w:rsidRPr="00FE53E0">
        <w:t>4.1.7. Совершенные в процессе осуществления своей деятельности правонарушения — в пределах, определенных действующим административным, уголовным и гражданским законодательством РФ.</w:t>
      </w:r>
    </w:p>
    <w:p w:rsidR="00FE53E0" w:rsidRPr="00FE53E0" w:rsidRDefault="00FE53E0" w:rsidP="00FE53E0">
      <w:r w:rsidRPr="00FE53E0">
        <w:t>4.1.8.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обязанностей.</w:t>
      </w:r>
    </w:p>
    <w:p w:rsidR="00FE53E0" w:rsidRPr="00FE53E0" w:rsidRDefault="00FE53E0" w:rsidP="00FE53E0">
      <w:r w:rsidRPr="00FE53E0">
        <w:t xml:space="preserve">4.2. Оценка работы мастера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осуществляется:</w:t>
      </w:r>
    </w:p>
    <w:p w:rsidR="00FE53E0" w:rsidRPr="00FE53E0" w:rsidRDefault="00FE53E0" w:rsidP="00FE53E0">
      <w:r w:rsidRPr="00FE53E0"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FE53E0" w:rsidRPr="00FE53E0" w:rsidRDefault="00FE53E0" w:rsidP="00FE53E0">
      <w:r w:rsidRPr="00FE53E0"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FE53E0" w:rsidRPr="00FE53E0" w:rsidRDefault="00FE53E0" w:rsidP="00FE53E0">
      <w:r w:rsidRPr="00FE53E0">
        <w:t xml:space="preserve">4.3. Основным критерием оценки работы мастера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является качество, полнота и своевременность выполнения им задач, предусмотренных настоящей инструкцией.</w:t>
      </w:r>
    </w:p>
    <w:p w:rsidR="00FE53E0" w:rsidRPr="00FE53E0" w:rsidRDefault="00FE53E0" w:rsidP="00FE53E0">
      <w:pPr>
        <w:ind w:left="2832" w:firstLine="708"/>
        <w:rPr>
          <w:b/>
        </w:rPr>
      </w:pPr>
      <w:r w:rsidRPr="00FE53E0">
        <w:rPr>
          <w:b/>
        </w:rPr>
        <w:t>5. Условия работы</w:t>
      </w:r>
    </w:p>
    <w:p w:rsidR="00FE53E0" w:rsidRPr="00FE53E0" w:rsidRDefault="00FE53E0" w:rsidP="00FE53E0">
      <w:r w:rsidRPr="00FE53E0">
        <w:t xml:space="preserve">5.1. Режим работы мастера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определяется в соответствии с Правилами внутреннего трудового распорядка, установленными на предприятии.</w:t>
      </w:r>
    </w:p>
    <w:p w:rsidR="00FE53E0" w:rsidRPr="00FE53E0" w:rsidRDefault="00FE53E0" w:rsidP="00FE53E0">
      <w:r w:rsidRPr="00FE53E0">
        <w:lastRenderedPageBreak/>
        <w:t xml:space="preserve">5.2. В связи с производственной необходимостью мастер </w:t>
      </w:r>
      <w:proofErr w:type="spellStart"/>
      <w:r w:rsidRPr="00FE53E0">
        <w:t>газодымозащитной</w:t>
      </w:r>
      <w:proofErr w:type="spellEnd"/>
      <w:r w:rsidRPr="00FE53E0">
        <w:t xml:space="preserve"> службы пожарной части Государственной противопожарной службы может выезжать в служебные командировки (в том числе местного значения).</w:t>
      </w:r>
    </w:p>
    <w:p w:rsidR="00FE53E0" w:rsidRPr="00FE53E0" w:rsidRDefault="00FE53E0" w:rsidP="00FE53E0">
      <w:r w:rsidRPr="00FE53E0">
        <w:t>С инструкцией ознакомлен ______/____________/ «__» _______ 20__ г.</w:t>
      </w:r>
    </w:p>
    <w:p w:rsidR="00FE53E0" w:rsidRPr="00FE53E0" w:rsidRDefault="00FE53E0" w:rsidP="00FE53E0">
      <w:r w:rsidRPr="00FE53E0">
        <w:t>(подпись)</w:t>
      </w:r>
    </w:p>
    <w:p w:rsidR="004C02C2" w:rsidRDefault="004C02C2"/>
    <w:sectPr w:rsidR="004C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C36"/>
    <w:multiLevelType w:val="multilevel"/>
    <w:tmpl w:val="D0AC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154C1"/>
    <w:multiLevelType w:val="multilevel"/>
    <w:tmpl w:val="67F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B7F3A"/>
    <w:multiLevelType w:val="multilevel"/>
    <w:tmpl w:val="6A32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0"/>
    <w:rsid w:val="003C4B06"/>
    <w:rsid w:val="004C02C2"/>
    <w:rsid w:val="00A83EA1"/>
    <w:rsid w:val="00BD359D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B412-C8EF-4A55-948B-508D81D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2</cp:revision>
  <dcterms:created xsi:type="dcterms:W3CDTF">2020-02-11T11:13:00Z</dcterms:created>
  <dcterms:modified xsi:type="dcterms:W3CDTF">2020-02-11T11:13:00Z</dcterms:modified>
</cp:coreProperties>
</file>