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5" w:lineRule="auto"/>
        <w:ind w:right="1940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15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2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 20 октября 2017 года N 452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2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 утверждении Устава подразделений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2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1"/>
        </w:numPr>
        <w:tabs>
          <w:tab w:val="left" w:pos="686"/>
        </w:tabs>
        <w:spacing w:line="265" w:lineRule="auto"/>
        <w:ind w:left="0" w:right="1920" w:firstLine="36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соответствии с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подпунктом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пункта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Положения о Министерстве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Российской Федерации по делам гражданской обороны, чрезвычайным ситуациям и ликвидации последствий стихийных бедствий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утвержденного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4308475</wp:posOffset>
            </wp:positionH>
            <wp:positionV relativeFrom="paragraph">
              <wp:posOffset>31750</wp:posOffset>
            </wp:positionV>
            <wp:extent cx="82550" cy="210820"/>
            <wp:effectExtent b="0" l="0" r="0" t="0"/>
            <wp:wrapSquare wrapText="bothSides" distB="0" distT="0" distL="0" distR="0"/>
            <wp:docPr id="5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line="3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Указом Президента Российской Федерации от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г. N 868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15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7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65" w:lineRule="auto"/>
        <w:ind w:right="1940" w:firstLine="552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Собрание законодательства Российской Федерации, 2004, N 28, ст.2882; 2010, N 51, ст.6903; 2012, N 6, ст.643, 2013, N 52, ст.7137; 2017, N 13, ст.1913. приказываю: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15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3"/>
        </w:numPr>
        <w:tabs>
          <w:tab w:val="left" w:pos="520"/>
        </w:tabs>
        <w:ind w:left="520" w:hanging="22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Утвердить прилагаемый Устав подразделений пожарной охраны.</w:t>
      </w:r>
    </w:p>
    <w:p w:rsidR="00000000" w:rsidDel="00000000" w:rsidP="00000000" w:rsidRDefault="00000000" w:rsidRPr="00000000" w14:paraId="00000014">
      <w:pPr>
        <w:spacing w:line="22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3"/>
        </w:numPr>
        <w:tabs>
          <w:tab w:val="left" w:pos="572"/>
        </w:tabs>
        <w:spacing w:line="24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Признать утратившими силу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приказы МЧС России от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05.04.2011 N 167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"Об утверждении Порядка организации службы в подразделениях пожарной охраны"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(зарегистрирован в Министерстве юстиции Российской Федерации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мая 2011 г., регистрационный N 20868),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14.12.2011 N 760 "О внесении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изменений в Порядок организации службы в подразделениях пожарной охраны, утвержденный приказом МЧС России от 05.04.2011 N 167"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(зарегистрирован в Министерстве юстиции Российской Федерации 27 января 2012 г., регистрационный N 23037) и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08.04.2014 N 175 "О внесении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изменения в Порядок организации службы в подразделениях пожарной охраны, утвержденный приказом МЧС России от 05.04.2011 N 167"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(зарегистрирован в Министерстве юстиции Российской Федерации 6 июня 2014 г., регистрационный N 32614).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18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Министр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В.А.Пучков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19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Зарегистрировано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5"/>
        </w:numPr>
        <w:tabs>
          <w:tab w:val="left" w:pos="173"/>
        </w:tabs>
        <w:spacing w:line="266" w:lineRule="auto"/>
        <w:ind w:left="0" w:right="720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Министерстве юстиции Российской Федерации 22 марта 2018 года, регистрационный N 50452</w:t>
      </w:r>
    </w:p>
    <w:p w:rsidR="00000000" w:rsidDel="00000000" w:rsidP="00000000" w:rsidRDefault="00000000" w:rsidRPr="00000000" w14:paraId="0000001E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2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5"/>
          <w:szCs w:val="35"/>
          <w:rtl w:val="0"/>
        </w:rPr>
        <w:t xml:space="preserve">Устав подразделений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9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УТВЕРЖДЕН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приказом МЧС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 20 октября 2017 года N 452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  <w:sectPr>
          <w:pgSz w:h="16840" w:w="11900"/>
          <w:pgMar w:bottom="1440" w:top="1121" w:left="680" w:right="1440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  <w:sectPr>
          <w:type w:val="continuous"/>
          <w:pgSz w:h="16840" w:w="11900"/>
          <w:pgMar w:bottom="1440" w:top="1121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10" w:lineRule="auto"/>
        <w:ind w:right="1920" w:firstLine="289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 Настоящий Устав подразделений пожарной охраны определяет порядок организации и несения караульной службы в подразделениях всех видов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3575050</wp:posOffset>
            </wp:positionH>
            <wp:positionV relativeFrom="paragraph">
              <wp:posOffset>0</wp:posOffset>
            </wp:positionV>
            <wp:extent cx="82550" cy="210820"/>
            <wp:effectExtent b="0" l="0" r="0" t="0"/>
            <wp:wrapSquare wrapText="bothSides" distB="0" distT="0" distL="0" distR="0"/>
            <wp:docPr id="162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1091565</wp:posOffset>
            </wp:positionH>
            <wp:positionV relativeFrom="paragraph">
              <wp:posOffset>2540</wp:posOffset>
            </wp:positionV>
            <wp:extent cx="100965" cy="210820"/>
            <wp:effectExtent b="0" l="0" r="0" t="0"/>
            <wp:wrapSquare wrapText="bothSides" distB="0" distT="0" distL="0" distR="0"/>
            <wp:docPr id="19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пожарной охраны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82550" cy="210820"/>
            <wp:effectExtent b="0" l="0" r="0" t="0"/>
            <wp:docPr id="21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"Устав".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27305</wp:posOffset>
            </wp:positionV>
            <wp:extent cx="100965" cy="210820"/>
            <wp:effectExtent b="0" l="0" r="0" t="0"/>
            <wp:wrapSquare wrapText="bothSides" distB="0" distT="0" distL="0" distR="0"/>
            <wp:docPr id="3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pacing w:line="3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67" w:lineRule="auto"/>
        <w:ind w:right="1920" w:firstLine="65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Статья 4 Федерального закона от 21 декабря 1994 г. N 69-ФЗ "О пожарной безопасности"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(Собрание законодательства Российской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Федерации, 1994, N 35, ст.3649; 2004, N 35, ст.3607; 2009, N 48, ст.5717; 2016,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200"/>
        </w:tabs>
        <w:ind w:left="200" w:hanging="19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1, ст.68).</w:t>
      </w:r>
    </w:p>
    <w:p w:rsidR="00000000" w:rsidDel="00000000" w:rsidP="00000000" w:rsidRDefault="00000000" w:rsidRPr="00000000" w14:paraId="00000038">
      <w:pPr>
        <w:spacing w:line="31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559"/>
        </w:tabs>
        <w:spacing w:line="26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Караульная служба организуется в подразделениях пожарной охраны для обеспечения готовности личного состава, мобильных средств пожаротушения, пожарного оборудования и аварийно-спасательного</w:t>
      </w:r>
    </w:p>
    <w:p w:rsidR="00000000" w:rsidDel="00000000" w:rsidP="00000000" w:rsidRDefault="00000000" w:rsidRPr="00000000" w14:paraId="0000003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4885690</wp:posOffset>
            </wp:positionH>
            <wp:positionV relativeFrom="paragraph">
              <wp:posOffset>-535939</wp:posOffset>
            </wp:positionV>
            <wp:extent cx="100965" cy="210820"/>
            <wp:effectExtent b="0" l="0" r="0" t="0"/>
            <wp:wrapSquare wrapText="bothSides" distB="0" distT="0" distL="0" distR="0"/>
            <wp:docPr id="98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4885690</wp:posOffset>
            </wp:positionH>
            <wp:positionV relativeFrom="paragraph">
              <wp:posOffset>31750</wp:posOffset>
            </wp:positionV>
            <wp:extent cx="100965" cy="210820"/>
            <wp:effectExtent b="0" l="0" r="0" t="0"/>
            <wp:wrapSquare wrapText="bothSides" distB="0" distT="0" distL="0" distR="0"/>
            <wp:docPr id="132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spacing w:line="3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5" w:lineRule="auto"/>
        <w:ind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инструмента, снаряжения, средств связи и огнетушащих веществ подразделений к действиям по тушению пожаров и проведению аварийно-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1394460</wp:posOffset>
            </wp:positionH>
            <wp:positionV relativeFrom="paragraph">
              <wp:posOffset>17145</wp:posOffset>
            </wp:positionV>
            <wp:extent cx="100965" cy="210820"/>
            <wp:effectExtent b="0" l="0" r="0" t="0"/>
            <wp:wrapSquare wrapText="bothSides" distB="0" distT="0" distL="0" distR="0"/>
            <wp:docPr id="66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600"/>
          <w:tab w:val="left" w:pos="2620"/>
          <w:tab w:val="left" w:pos="4740"/>
          <w:tab w:val="left" w:pos="6060"/>
          <w:tab w:val="left" w:pos="7040"/>
        </w:tabs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спасательных</w:t>
        <w:tab/>
        <w:t xml:space="preserve">работ  ,</w:t>
        <w:tab/>
        <w:t xml:space="preserve">профессиональной</w:t>
        <w:tab/>
        <w:t xml:space="preserve">подготовки</w:t>
        <w:tab/>
        <w:t xml:space="preserve">личного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состава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подразделений.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212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"подразделения".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00025"/>
            <wp:effectExtent b="0" l="0" r="0" t="0"/>
            <wp:docPr id="211" name="image62.jpg"/>
            <a:graphic>
              <a:graphicData uri="http://schemas.openxmlformats.org/drawingml/2006/picture">
                <pic:pic>
                  <pic:nvPicPr>
                    <pic:cNvPr id="0" name="image6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"техника и вооружение".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"боевые действия по тушению пожаров".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tabs>
          <w:tab w:val="left" w:pos="577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Должностными лицами подразделения, осуществляющими караульную службу, являются:</w:t>
      </w:r>
    </w:p>
    <w:p w:rsidR="00000000" w:rsidDel="00000000" w:rsidP="00000000" w:rsidRDefault="00000000" w:rsidRPr="00000000" w14:paraId="0000004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3978275</wp:posOffset>
            </wp:positionH>
            <wp:positionV relativeFrom="paragraph">
              <wp:posOffset>17145</wp:posOffset>
            </wp:positionV>
            <wp:extent cx="100965" cy="210820"/>
            <wp:effectExtent b="0" l="0" r="0" t="0"/>
            <wp:wrapSquare wrapText="bothSides" distB="0" distT="0" distL="0" distR="0"/>
            <wp:docPr id="9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85" w:lineRule="auto"/>
        <w:ind w:right="330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подразделения и его заместитель (заместители) ;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17145</wp:posOffset>
            </wp:positionV>
            <wp:extent cx="100965" cy="210820"/>
            <wp:effectExtent b="0" l="0" r="0" t="0"/>
            <wp:wrapSquare wrapText="bothSides" distB="0" distT="0" distL="0" distR="0"/>
            <wp:docPr id="8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"руководство подразделения".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личный состав служб обеспечения;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6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личный состав, к функциональным обязанностям которого отнесено проведение пожарно-профилактического обслуживания;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01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личный состав, к функциональным обязанностям которого отнесено проведение боевых действий по тушению пожаров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3199765</wp:posOffset>
            </wp:positionH>
            <wp:positionV relativeFrom="paragraph">
              <wp:posOffset>-186054</wp:posOffset>
            </wp:positionV>
            <wp:extent cx="100965" cy="210820"/>
            <wp:effectExtent b="0" l="0" r="0" t="0"/>
            <wp:wrapSquare wrapText="bothSides" distB="0" distT="0" distL="0" distR="0"/>
            <wp:docPr id="71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216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"караул".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15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tabs>
          <w:tab w:val="left" w:pos="717"/>
        </w:tabs>
        <w:spacing w:line="305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Подразделения, имеющие на вооружении пожарные (пожарно-спасательные, аварийно-спасательные) автомобили</w:t>
      </w:r>
      <w:r w:rsidDel="00000000" w:rsidR="00000000" w:rsidRPr="00000000">
        <w:rPr>
          <w:rFonts w:ascii="Arial" w:cs="Arial" w:eastAsia="Arial" w:hAnsi="Arial"/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218" name="image65.jpg"/>
            <a:graphic>
              <a:graphicData uri="http://schemas.openxmlformats.org/drawingml/2006/picture">
                <pic:pic>
                  <pic:nvPicPr>
                    <pic:cNvPr id="0" name="image6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могут размещаться в</w:t>
      </w:r>
    </w:p>
    <w:p w:rsidR="00000000" w:rsidDel="00000000" w:rsidP="00000000" w:rsidRDefault="00000000" w:rsidRPr="00000000" w14:paraId="0000005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3841115</wp:posOffset>
            </wp:positionH>
            <wp:positionV relativeFrom="paragraph">
              <wp:posOffset>-2539</wp:posOffset>
            </wp:positionV>
            <wp:extent cx="100965" cy="210820"/>
            <wp:effectExtent b="0" l="0" r="0" t="0"/>
            <wp:wrapSquare wrapText="bothSides" distB="0" distT="0" distL="0" distR="0"/>
            <wp:docPr id="5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зданиях пожарных депо (пожарно-спасательных комплексах)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220" name="image65.jpg"/>
            <a:graphic>
              <a:graphicData uri="http://schemas.openxmlformats.org/drawingml/2006/picture">
                <pic:pic>
                  <pic:nvPicPr>
                    <pic:cNvPr id="0" name="image6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"ПА".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27305</wp:posOffset>
            </wp:positionV>
            <wp:extent cx="100965" cy="210820"/>
            <wp:effectExtent b="0" l="0" r="0" t="0"/>
            <wp:wrapSquare wrapText="bothSides" distB="0" distT="0" distL="0" distR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spacing w:line="3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"пожарное депо".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Подразделения, имеющие на вооружении пожарные поезда, могут размещаться в вагонах указанных поездов или в зданиях, приспособленных для несения караульной службы и размещенных вблизи места дислокации (стоянки) пожарных поездов.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Подразделения,  имеющие  на  вооружении  пожарные  суда  (пожарные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1715135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7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65" w:lineRule="auto"/>
        <w:ind w:right="19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корабли, пожарные катера) , могут размещаться в зданиях пожарных депо или на плавбазах (дебаркадерах), расположенных у причалов пожарных кораблей.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82550" cy="210820"/>
            <wp:effectExtent b="0" l="0" r="0" t="0"/>
            <wp:docPr id="19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"пожарный корабль".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  <w:sectPr>
          <w:type w:val="nextPage"/>
          <w:pgSz w:h="16840" w:w="11900"/>
          <w:pgMar w:bottom="483" w:top="674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tabs>
          <w:tab w:val="left" w:pos="619"/>
        </w:tabs>
        <w:spacing w:line="25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размещении подразделений в зданиях, указанных в пункте 4 настоящего Устава, для размещения дежурного караула должны быть предусмотрены:</w:t>
      </w:r>
    </w:p>
    <w:p w:rsidR="00000000" w:rsidDel="00000000" w:rsidP="00000000" w:rsidRDefault="00000000" w:rsidRPr="00000000" w14:paraId="00000071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51" w:lineRule="auto"/>
        <w:ind w:left="360" w:right="37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гаражный бокс для ПА (причал - для пожарных кораблей); караульное помещение; помещение для отдыха личного состава; учебный класс;</w:t>
      </w:r>
    </w:p>
    <w:p w:rsidR="00000000" w:rsidDel="00000000" w:rsidP="00000000" w:rsidRDefault="00000000" w:rsidRPr="00000000" w14:paraId="0000007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3740150</wp:posOffset>
            </wp:positionH>
            <wp:positionV relativeFrom="paragraph">
              <wp:posOffset>207009</wp:posOffset>
            </wp:positionV>
            <wp:extent cx="100965" cy="210820"/>
            <wp:effectExtent b="0" l="0" r="0" t="0"/>
            <wp:wrapSquare wrapText="bothSides" distB="0" distT="0" distL="0" distR="0"/>
            <wp:docPr id="4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spacing w:line="31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85" w:lineRule="auto"/>
        <w:ind w:right="368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обслуживающий пост (база) газодымозащитной службы ;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17145</wp:posOffset>
            </wp:positionV>
            <wp:extent cx="100965" cy="210820"/>
            <wp:effectExtent b="0" l="0" r="0" t="0"/>
            <wp:wrapSquare wrapText="bothSides" distB="0" distT="0" distL="0" distR="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"ГДЗС".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рукавный пост (рукавная база);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пост технического обслуживания техники;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спортивная комната;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1962150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18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пункт связи подразделения 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7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"ПСЧ".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6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санитарно-бытовые помещения (комната приема пищи, душ, раздевалка, туалеты);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58" w:lineRule="auto"/>
        <w:ind w:left="360" w:right="38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служебные кабинеты должностных лиц подразделения; другие технические и вспомогательные помещения.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58" w:lineRule="auto"/>
        <w:ind w:right="194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Допускается совмещение помещений дежурного караула, близких по своему функциональному предназначению.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1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12"/>
        </w:numPr>
        <w:tabs>
          <w:tab w:val="left" w:pos="531"/>
        </w:tabs>
        <w:spacing w:line="261.99999999999994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целях обеспечения задач, возложенных на караульную службу, исходя из особенностей района (подрайона) выезда подразделения, на территории пожарного депо может быть предусмотрено размещение учебных объектов (теплодымокамера, полоса психологической подготовки, учебная башня), а также зданий и сооружений хозяйственного назначения. Состав учебных объектов, зданий и сооружений, размещаемых на территории пожарного депо,</w:t>
      </w:r>
    </w:p>
    <w:p w:rsidR="00000000" w:rsidDel="00000000" w:rsidP="00000000" w:rsidRDefault="00000000" w:rsidRPr="00000000" w14:paraId="0000008E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2"/>
        </w:numPr>
        <w:tabs>
          <w:tab w:val="left" w:pos="180"/>
        </w:tabs>
        <w:ind w:left="180" w:hanging="17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их площади определяются техническим заданием на проектирование.</w:t>
      </w:r>
    </w:p>
    <w:p w:rsidR="00000000" w:rsidDel="00000000" w:rsidP="00000000" w:rsidRDefault="00000000" w:rsidRPr="00000000" w14:paraId="0000009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82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Иные требования к пожарным депо установлены 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статьей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77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Федерального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закона от 22 июля 2008 г. N 123-ФЗ "Технический регламент о требованиях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1550035</wp:posOffset>
            </wp:positionH>
            <wp:positionV relativeFrom="paragraph">
              <wp:posOffset>20955</wp:posOffset>
            </wp:positionV>
            <wp:extent cx="100965" cy="210820"/>
            <wp:effectExtent b="0" l="0" r="0" t="0"/>
            <wp:wrapSquare wrapText="bothSides" distB="0" distT="0" distL="0" distR="0"/>
            <wp:docPr id="168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пожарной безопасности"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152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8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85" w:lineRule="auto"/>
        <w:ind w:right="1920" w:firstLine="577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Собрание законодательства Российской Федерации, 2008, N 30, ст.3579; 2012, N 29, ст.3997; 2017, N 31, ст.4793.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1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5"/>
        </w:numPr>
        <w:tabs>
          <w:tab w:val="left" w:pos="660"/>
        </w:tabs>
        <w:ind w:left="660" w:hanging="36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Несение  караульной  службы  дежурным  караулом  подразделения</w:t>
      </w:r>
    </w:p>
    <w:p w:rsidR="00000000" w:rsidDel="00000000" w:rsidP="00000000" w:rsidRDefault="00000000" w:rsidRPr="00000000" w14:paraId="0000009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3813809</wp:posOffset>
            </wp:positionH>
            <wp:positionV relativeFrom="paragraph">
              <wp:posOffset>73025</wp:posOffset>
            </wp:positionV>
            <wp:extent cx="100965" cy="210820"/>
            <wp:effectExtent b="0" l="0" r="0" t="0"/>
            <wp:wrapSquare wrapText="bothSides" distB="0" distT="0" distL="0" distR="0"/>
            <wp:docPr id="121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D">
      <w:pPr>
        <w:spacing w:line="10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осуществляется непрерывно в течение рабочего дня (суток)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202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"боевое дежурство".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15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47"/>
        </w:numPr>
        <w:tabs>
          <w:tab w:val="left" w:pos="536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Боевое дежурство осуществляется личным составом дежурного караула посредством посменного несения службы.</w:t>
      </w:r>
    </w:p>
    <w:p w:rsidR="00000000" w:rsidDel="00000000" w:rsidP="00000000" w:rsidRDefault="00000000" w:rsidRPr="00000000" w14:paraId="000000A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4143375</wp:posOffset>
            </wp:positionH>
            <wp:positionV relativeFrom="paragraph">
              <wp:posOffset>154940</wp:posOffset>
            </wp:positionV>
            <wp:extent cx="100965" cy="210820"/>
            <wp:effectExtent b="0" l="0" r="0" t="0"/>
            <wp:wrapSquare wrapText="bothSides" distB="0" distT="0" distL="0" distR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6">
      <w:pPr>
        <w:spacing w:line="23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6760"/>
        </w:tabs>
        <w:ind w:left="30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Личный состав отделений на основных и специальных ПА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выполняет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обязанности согласно табелю боевого расчета отделения караула на 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(приложение N 1 к настоящему Уставу).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2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"отделения".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15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1"/>
          <w:numId w:val="49"/>
        </w:numPr>
        <w:tabs>
          <w:tab w:val="left" w:pos="673"/>
        </w:tabs>
        <w:spacing w:line="272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Продолжительность боевого дежурства и состав дежурного караула в подразделении определяется работодателем на основании законодательных</w:t>
      </w:r>
    </w:p>
    <w:p w:rsidR="00000000" w:rsidDel="00000000" w:rsidP="00000000" w:rsidRDefault="00000000" w:rsidRPr="00000000" w14:paraId="000000B2">
      <w:pPr>
        <w:numPr>
          <w:ilvl w:val="0"/>
          <w:numId w:val="49"/>
        </w:numPr>
        <w:tabs>
          <w:tab w:val="left" w:pos="180"/>
        </w:tabs>
        <w:ind w:left="180" w:hanging="17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иных нормативных правовых актов Российской Федерации.</w:t>
      </w:r>
    </w:p>
    <w:p w:rsidR="00000000" w:rsidDel="00000000" w:rsidP="00000000" w:rsidRDefault="00000000" w:rsidRPr="00000000" w14:paraId="000000B3">
      <w:pPr>
        <w:rPr/>
        <w:sectPr>
          <w:type w:val="nextPage"/>
          <w:pgSz w:h="16840" w:w="11900"/>
          <w:pgMar w:bottom="729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51"/>
        </w:numPr>
        <w:tabs>
          <w:tab w:val="left" w:pos="673"/>
        </w:tabs>
        <w:spacing w:line="28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Перечень и количество техники, находящейся на боевом дежурстве, определяются работодателем в зависимости от специфики охраняемых</w:t>
      </w:r>
    </w:p>
    <w:p w:rsidR="00000000" w:rsidDel="00000000" w:rsidP="00000000" w:rsidRDefault="00000000" w:rsidRPr="00000000" w14:paraId="000000B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4528185</wp:posOffset>
            </wp:positionH>
            <wp:positionV relativeFrom="paragraph">
              <wp:posOffset>17145</wp:posOffset>
            </wp:positionV>
            <wp:extent cx="82550" cy="210820"/>
            <wp:effectExtent b="0" l="0" r="0" t="0"/>
            <wp:wrapSquare wrapText="bothSides" distB="0" distT="0" distL="0" distR="0"/>
            <wp:docPr id="3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59" w:lineRule="auto"/>
        <w:ind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объектов, возможностей пожарно-спасательного гарнизона и складывающейся оперативной обстановки на территории субъекта Российской Федерации или муниципальных образований.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82550" cy="210820"/>
            <wp:effectExtent b="0" l="0" r="0" t="0"/>
            <wp:docPr id="2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"гарнизон".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15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53"/>
        </w:numPr>
        <w:tabs>
          <w:tab w:val="left" w:pos="713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Несение боевого дежурства дежурным караулом осуществляется в соответствии с распорядком дня, утвержденным начальником подразделения (приложение N 2 к настоящему Уставу).</w:t>
      </w:r>
    </w:p>
    <w:p w:rsidR="00000000" w:rsidDel="00000000" w:rsidP="00000000" w:rsidRDefault="00000000" w:rsidRPr="00000000" w14:paraId="000000BC">
      <w:pPr>
        <w:spacing w:line="15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53"/>
        </w:numPr>
        <w:tabs>
          <w:tab w:val="left" w:pos="635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осуществлении боевого дежурства должны проводиться следующие мероприятия:</w:t>
      </w:r>
    </w:p>
    <w:p w:rsidR="00000000" w:rsidDel="00000000" w:rsidP="00000000" w:rsidRDefault="00000000" w:rsidRPr="00000000" w14:paraId="000000BE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58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организация профессиональной подготовки личного состава дежурного караула подразделения в соответствии с Порядком подготовки личного</w:t>
      </w:r>
    </w:p>
    <w:p w:rsidR="00000000" w:rsidDel="00000000" w:rsidP="00000000" w:rsidRDefault="00000000" w:rsidRPr="00000000" w14:paraId="000000C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1632585</wp:posOffset>
            </wp:positionH>
            <wp:positionV relativeFrom="paragraph">
              <wp:posOffset>35560</wp:posOffset>
            </wp:positionV>
            <wp:extent cx="100965" cy="210820"/>
            <wp:effectExtent b="0" l="0" r="0" t="0"/>
            <wp:wrapSquare wrapText="bothSides" distB="0" distT="0" distL="0" distR="0"/>
            <wp:docPr id="10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1">
      <w:pPr>
        <w:spacing w:line="4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состава пожарной охраны 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20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6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55" w:lineRule="auto"/>
        <w:ind w:right="1920" w:firstLine="722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Приказ МЧС России от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26.10.2017 N 472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(зарегистрирован в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Министерстве юстиции Российской Федерации 12 февраля 2018 г., регистрационный N 50008).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обеспечение постоянной готовности дежурного караула подразделения к проведению боевых действий по тушению пожаров в период боевого дежурства;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оперативно-тактическое изучение района (подрайона) выезда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контроль за состоянием противопожарного водоснабжения в районе (подрайоне) выезда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организация работы с документами предварительного планирования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поддержание связи между подразделениями гарнизона и службами жизнеобеспечения;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техническое обслуживание и ремонт техники и вооружения;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52.00000000000003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3731259</wp:posOffset>
            </wp:positionH>
            <wp:positionV relativeFrom="paragraph">
              <wp:posOffset>40005</wp:posOffset>
            </wp:positionV>
            <wp:extent cx="100965" cy="210820"/>
            <wp:effectExtent b="0" l="0" r="0" t="0"/>
            <wp:wrapSquare wrapText="bothSides" distB="0" distT="0" distL="0" distR="0"/>
            <wp:docPr id="181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7">
      <w:pPr>
        <w:spacing w:line="5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85" w:lineRule="auto"/>
        <w:ind w:right="36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силами личного состава дежурного караула подразделения ;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17145</wp:posOffset>
            </wp:positionV>
            <wp:extent cx="100965" cy="210820"/>
            <wp:effectExtent b="0" l="0" r="0" t="0"/>
            <wp:wrapSquare wrapText="bothSides" distB="0" distT="0" distL="0" distR="0"/>
            <wp:docPr id="6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"внутренний наряд".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восстановление боеготовности отделений после проведения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разработка порядка привлечения караулов подразделения, свободных от несения караульной службы, к боевым действиям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58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иные мероприятия, необходимые для выполнения задач караульной службы.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55"/>
        </w:numPr>
        <w:tabs>
          <w:tab w:val="left" w:pos="640"/>
        </w:tabs>
        <w:ind w:left="640" w:hanging="3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 несению боевого дежурства не допускаются:</w:t>
      </w:r>
    </w:p>
    <w:p w:rsidR="00000000" w:rsidDel="00000000" w:rsidP="00000000" w:rsidRDefault="00000000" w:rsidRPr="00000000" w14:paraId="000000E4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01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лица, не прошедшие индивидуальную подготовку по месту службы и проверку знаний требований охраны труда в установленном порядке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4345305</wp:posOffset>
            </wp:positionH>
            <wp:positionV relativeFrom="paragraph">
              <wp:posOffset>-186054</wp:posOffset>
            </wp:positionV>
            <wp:extent cx="100965" cy="210820"/>
            <wp:effectExtent b="0" l="0" r="0" t="0"/>
            <wp:wrapSquare wrapText="bothSides" distB="0" distT="0" distL="0" distR="0"/>
            <wp:docPr id="141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32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9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61" w:lineRule="auto"/>
        <w:ind w:right="1920" w:firstLine="57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Постановление Министерства труда и социального развития Российской Федерации и Министерства образования Российской Федерации от 13.01.2003 N 1/29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(зарегистрировано в Министерстве юстиции Российской Федерации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февраля 2003 г., регистрационный N 4209) (с изменениями, внесенными 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приказом Министерства труда и социальной защиты Российской Федерации и Министерства образования и науки Российской Федерации от 30.11.2016 N 697н/1490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зарегистрирован в Министерстве юстиции Российской Федерации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16 декабря 2016 г., регистрационный N 44767).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водители ПА, не прошедшие обучение на право управления транспортными средствами, оборудованными специальными звуковыми и световыми сигналами;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лица, находящиеся в состоянии алкогольного, наркотического или токсического опьянения;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лица, имеющие медицинские противопоказания к исполнению своих должностных обязанностей;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лица, нарушающие правила охраны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9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Допускается привлечение вновь назначенных лиц, завершивших теоретический курс индивидуальной подготовки и сдавших зачеты по правилам охраны труда, к обеспечению охраны помещений и территории подразделения, поддержанию в них порядка, проведению административно-хозяйственных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17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76"/>
        </w:numPr>
        <w:tabs>
          <w:tab w:val="left" w:pos="755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Дежурный караул должен обеспечиваться исправной техникой и вооружением.</w:t>
      </w:r>
    </w:p>
    <w:p w:rsidR="00000000" w:rsidDel="00000000" w:rsidP="00000000" w:rsidRDefault="00000000" w:rsidRPr="00000000" w14:paraId="000000F7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76"/>
        </w:numPr>
        <w:tabs>
          <w:tab w:val="left" w:pos="798"/>
        </w:tabs>
        <w:spacing w:line="25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обнаружении неисправной техники и вооружения должны приниматься меры по их ремонту силами личного состава дежурного караула или немедленной замене.</w:t>
      </w:r>
    </w:p>
    <w:p w:rsidR="00000000" w:rsidDel="00000000" w:rsidP="00000000" w:rsidRDefault="00000000" w:rsidRPr="00000000" w14:paraId="000000F9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0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случае невозможности немедленного устранения неисправностей пожарно-техническое вооружение заменяется, а техника снимается с боевого дежурства и заменяется резервной, о чем уведомляется диспетчер гарнизона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1270</wp:posOffset>
            </wp:positionH>
            <wp:positionV relativeFrom="paragraph">
              <wp:posOffset>28575</wp:posOffset>
            </wp:positionV>
            <wp:extent cx="82550" cy="210820"/>
            <wp:effectExtent b="0" l="0" r="0" t="0"/>
            <wp:wrapSquare wrapText="bothSides" distB="0" distT="0" distL="0" distR="0"/>
            <wp:docPr id="10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C">
      <w:pPr>
        <w:spacing w:line="3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11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1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5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"диспетчер гарнизона".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Решение о замене принимается начальником дежурного караула с последующим уведомлением начальника подразделения и диспетчера гарнизона.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78"/>
        </w:numPr>
        <w:tabs>
          <w:tab w:val="left" w:pos="585"/>
        </w:tabs>
        <w:spacing w:line="250" w:lineRule="auto"/>
        <w:ind w:left="0" w:right="1920" w:firstLine="36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случае отсутствия или неисправности резервной техники, должностные лица подразделения должны информировать диспетчера гарнизона для принятия им мер по обеспечению пожарной безопасности в районе выезда, за счет сил и средств других подразделений гарнизона.</w:t>
      </w:r>
    </w:p>
    <w:p w:rsidR="00000000" w:rsidDel="00000000" w:rsidP="00000000" w:rsidRDefault="00000000" w:rsidRPr="00000000" w14:paraId="00000107">
      <w:pPr>
        <w:spacing w:line="1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79"/>
        </w:numPr>
        <w:tabs>
          <w:tab w:val="left" w:pos="650"/>
        </w:tabs>
        <w:spacing w:line="275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помещениях дежурного караула должны размещаться табель боевого расчета дежурного караула, расписание занятий, распорядок дня, обязанности лиц внутреннего наряда, условные и графические обозначения техники, правила охраны труда и пожарной безопасности, инструкции.</w:t>
      </w:r>
    </w:p>
    <w:p w:rsidR="00000000" w:rsidDel="00000000" w:rsidP="00000000" w:rsidRDefault="00000000" w:rsidRPr="00000000" w14:paraId="00000109">
      <w:pPr>
        <w:spacing w:line="148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79"/>
        </w:numPr>
        <w:tabs>
          <w:tab w:val="left" w:pos="640"/>
        </w:tabs>
        <w:ind w:left="640" w:hanging="349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Для отдыха в ночное время личного состава дежурного караула должны</w:t>
      </w:r>
    </w:p>
    <w:p w:rsidR="00000000" w:rsidDel="00000000" w:rsidP="00000000" w:rsidRDefault="00000000" w:rsidRPr="00000000" w14:paraId="0000010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3346450</wp:posOffset>
            </wp:positionH>
            <wp:positionV relativeFrom="paragraph">
              <wp:posOffset>80645</wp:posOffset>
            </wp:positionV>
            <wp:extent cx="100965" cy="210820"/>
            <wp:effectExtent b="0" l="0" r="0" t="0"/>
            <wp:wrapSquare wrapText="bothSides" distB="0" distT="0" distL="0" distR="0"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C">
      <w:pPr>
        <w:spacing w:line="11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устанавливаться кровати (топчаны, кушетки, кресла)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20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1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85" w:lineRule="auto"/>
        <w:ind w:right="1940" w:firstLine="58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Требования устанавливаются из расчета 100% обеспеченности штатной численности караула.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  <w:sectPr>
          <w:type w:val="nextPage"/>
          <w:pgSz w:h="16840" w:w="11900"/>
          <w:pgMar w:bottom="568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80"/>
        </w:numPr>
        <w:tabs>
          <w:tab w:val="left" w:pos="693"/>
        </w:tabs>
        <w:spacing w:line="310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раздевалке должны устанавливаться индивидуальные шкафы для размещения одежды и обуви, обмундирования, боевой одежды, снаряжения и</w:t>
      </w:r>
    </w:p>
    <w:p w:rsidR="00000000" w:rsidDel="00000000" w:rsidP="00000000" w:rsidRDefault="00000000" w:rsidRPr="00000000" w14:paraId="0000011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1678304</wp:posOffset>
            </wp:positionH>
            <wp:positionV relativeFrom="paragraph">
              <wp:posOffset>2540</wp:posOffset>
            </wp:positionV>
            <wp:extent cx="100965" cy="210820"/>
            <wp:effectExtent b="0" l="0" r="0" t="0"/>
            <wp:wrapSquare wrapText="bothSides" distB="0" distT="0" distL="0" distR="0"/>
            <wp:docPr id="72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предметов личной гигиены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7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A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85" w:lineRule="auto"/>
        <w:ind w:right="1940" w:firstLine="623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Требования устанавливаются из расчета 100% обеспеченности всего личного состава дежурных караулов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1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81"/>
        </w:numPr>
        <w:tabs>
          <w:tab w:val="left" w:pos="716"/>
        </w:tabs>
        <w:spacing w:line="284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гаражном боксе должны устанавливаться стеллажи для укладки боевой одежды и снаряжения из расчета 100% обеспеченности штатной численности дежурного караула и 100% резерва с учетом усиления службы.</w:t>
      </w:r>
    </w:p>
    <w:p w:rsidR="00000000" w:rsidDel="00000000" w:rsidP="00000000" w:rsidRDefault="00000000" w:rsidRPr="00000000" w14:paraId="0000011E">
      <w:pPr>
        <w:spacing w:line="138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81"/>
        </w:numPr>
        <w:tabs>
          <w:tab w:val="left" w:pos="659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помещениях на стендах должны размещаться описи находящегося в них имущества.</w:t>
      </w:r>
    </w:p>
    <w:p w:rsidR="00000000" w:rsidDel="00000000" w:rsidP="00000000" w:rsidRDefault="00000000" w:rsidRPr="00000000" w14:paraId="00000120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81"/>
        </w:numPr>
        <w:tabs>
          <w:tab w:val="left" w:pos="790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фасаде здания подразделения (пожарном поезде) должны размещаться вывеска с наименованием подразделения и звуковое оборудование для вызова должностных лиц дежурного караула.</w:t>
      </w:r>
    </w:p>
    <w:p w:rsidR="00000000" w:rsidDel="00000000" w:rsidP="00000000" w:rsidRDefault="00000000" w:rsidRPr="00000000" w14:paraId="00000122">
      <w:pPr>
        <w:spacing w:line="15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81"/>
        </w:numPr>
        <w:tabs>
          <w:tab w:val="left" w:pos="900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 фасада здания подразделения допускается установка видеонаблюдения или поста для несения службы дежурными внутреннего наряда.</w:t>
      </w:r>
    </w:p>
    <w:p w:rsidR="00000000" w:rsidDel="00000000" w:rsidP="00000000" w:rsidRDefault="00000000" w:rsidRPr="00000000" w14:paraId="00000124">
      <w:pPr>
        <w:spacing w:line="15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81"/>
        </w:numPr>
        <w:tabs>
          <w:tab w:val="left" w:pos="691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Порядок размещения транспорта личного состава подразделения на территории подразделения определяется начальником подразделения. Транспорт личного состава не должен препятствовать движению техники.</w:t>
      </w:r>
    </w:p>
    <w:p w:rsidR="00000000" w:rsidDel="00000000" w:rsidP="00000000" w:rsidRDefault="00000000" w:rsidRPr="00000000" w14:paraId="00000126">
      <w:pPr>
        <w:spacing w:line="15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81"/>
        </w:numPr>
        <w:tabs>
          <w:tab w:val="left" w:pos="666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Личный состав дежурного караула должен нести караульную службу в установленной по сезону форме одежды. Лица внутреннего наряда должны иметь головные уборы и нагрудный знак лица внутреннего наряда.</w:t>
      </w:r>
    </w:p>
    <w:p w:rsidR="00000000" w:rsidDel="00000000" w:rsidP="00000000" w:rsidRDefault="00000000" w:rsidRPr="00000000" w14:paraId="00000128">
      <w:pPr>
        <w:spacing w:line="15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81"/>
        </w:numPr>
        <w:tabs>
          <w:tab w:val="left" w:pos="660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связанных с несением караульной службы.</w:t>
      </w:r>
    </w:p>
    <w:p w:rsidR="00000000" w:rsidDel="00000000" w:rsidP="00000000" w:rsidRDefault="00000000" w:rsidRPr="00000000" w14:paraId="0000012A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81"/>
        </w:numPr>
        <w:tabs>
          <w:tab w:val="left" w:pos="732"/>
        </w:tabs>
        <w:spacing w:line="284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Отступление личным составом дежурного караула от выполнения установленного распорядка дня в подразделении не допускается, за исключением случаев выезда для проведения боевых действий по тушению</w:t>
      </w:r>
    </w:p>
    <w:p w:rsidR="00000000" w:rsidDel="00000000" w:rsidP="00000000" w:rsidRDefault="00000000" w:rsidRPr="00000000" w14:paraId="0000012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2466340</wp:posOffset>
            </wp:positionH>
            <wp:positionV relativeFrom="paragraph">
              <wp:posOffset>19685</wp:posOffset>
            </wp:positionV>
            <wp:extent cx="82550" cy="210820"/>
            <wp:effectExtent b="0" l="0" r="0" t="0"/>
            <wp:wrapSquare wrapText="bothSides" distB="0" distT="0" distL="0" distR="0"/>
            <wp:docPr id="3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4491990</wp:posOffset>
            </wp:positionH>
            <wp:positionV relativeFrom="paragraph">
              <wp:posOffset>19685</wp:posOffset>
            </wp:positionV>
            <wp:extent cx="100965" cy="210820"/>
            <wp:effectExtent b="0" l="0" r="0" t="0"/>
            <wp:wrapSquare wrapText="bothSides" distB="0" distT="0" distL="0" distR="0"/>
            <wp:docPr id="12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D">
      <w:pPr>
        <w:spacing w:line="1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пожаров и пожарно-тактических учений  (пожарно-тактических занятий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82550" cy="210820"/>
            <wp:effectExtent b="0" l="0" r="0" t="0"/>
            <wp:docPr id="1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"ПТУ".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5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"ПТЗ".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62"/>
        </w:numPr>
        <w:tabs>
          <w:tab w:val="left" w:pos="670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периоды приема пищи и отдыха в ночное время диспетчера ПСЧ, начальником караула должна обеспечиваться его замена из числа личного состава дежурного караула, допущенного к выполнению обязанностей в качестве диспетчера ПСЧ.</w:t>
      </w:r>
    </w:p>
    <w:p w:rsidR="00000000" w:rsidDel="00000000" w:rsidP="00000000" w:rsidRDefault="00000000" w:rsidRPr="00000000" w14:paraId="00000137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62"/>
        </w:numPr>
        <w:tabs>
          <w:tab w:val="left" w:pos="714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Уборка, поддержание чистоты и порядка в помещениях дежурного караула и на территории подразделения, а также выполнение других хозяйственных работ, направленных на обеспечение жизнедеятельности подразделения, производится личным составом дежурного караула.</w:t>
      </w:r>
    </w:p>
    <w:p w:rsidR="00000000" w:rsidDel="00000000" w:rsidP="00000000" w:rsidRDefault="00000000" w:rsidRPr="00000000" w14:paraId="00000139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64"/>
        </w:numPr>
        <w:tabs>
          <w:tab w:val="left" w:pos="694"/>
        </w:tabs>
        <w:spacing w:line="259" w:lineRule="auto"/>
        <w:ind w:left="0" w:right="194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После возвращения дежурного караула с пожара, ПТУ, ПТЗ должны проводиться работы по восстановлению боеготовности подразделения.</w:t>
      </w:r>
    </w:p>
    <w:p w:rsidR="00000000" w:rsidDel="00000000" w:rsidP="00000000" w:rsidRDefault="00000000" w:rsidRPr="00000000" w14:paraId="0000013B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Восстановление боеготовности подразделения должно осуществляться непосредственно по прибытии в место постоянной дислокации, не должно превышать 40 минут, и включает:</w:t>
      </w:r>
    </w:p>
    <w:p w:rsidR="00000000" w:rsidDel="00000000" w:rsidP="00000000" w:rsidRDefault="00000000" w:rsidRPr="00000000" w14:paraId="0000013D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осмотр состояния подчиненного личного состава;</w:t>
      </w:r>
    </w:p>
    <w:p w:rsidR="00000000" w:rsidDel="00000000" w:rsidP="00000000" w:rsidRDefault="00000000" w:rsidRPr="00000000" w14:paraId="0000013F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заправку пожарной техники горюче-смазочными материалами и огнетушащими веществами;</w:t>
      </w:r>
    </w:p>
    <w:p w:rsidR="00000000" w:rsidDel="00000000" w:rsidP="00000000" w:rsidRDefault="00000000" w:rsidRPr="00000000" w14:paraId="00000141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замену неисправного пожарного оборудования, средств индивидуальной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2310765</wp:posOffset>
            </wp:positionH>
            <wp:positionV relativeFrom="paragraph">
              <wp:posOffset>62864</wp:posOffset>
            </wp:positionV>
            <wp:extent cx="100965" cy="210820"/>
            <wp:effectExtent b="0" l="0" r="0" t="0"/>
            <wp:wrapSquare wrapText="bothSides" distB="0" distT="0" distL="0" distR="0"/>
            <wp:docPr id="219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3">
      <w:pPr>
        <w:spacing w:line="8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56" w:lineRule="auto"/>
        <w:ind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защиты органов дыхания и зрения и самоспасания пожарных, пожарного инструмента, средств спасения людей, имущества, оборудования и снаряжения, средств связи, обмундирования (боевой одежды, формы одежды), а также замену промокших пожарных рукавов на сухие и их сушка;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36830</wp:posOffset>
            </wp:positionV>
            <wp:extent cx="100965" cy="210820"/>
            <wp:effectExtent b="0" l="0" r="0" t="0"/>
            <wp:wrapSquare wrapText="bothSides" distB="0" distT="0" distL="0" distR="0"/>
            <wp:docPr id="20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6">
      <w:pPr>
        <w:spacing w:line="4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"СИЗОД".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техническое обслуживание пожарной техники;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6" w:lineRule="auto"/>
        <w:ind w:left="360" w:right="310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заправку (замену) воздушных (кислородных) баллонов СИЗОД; зарядку аккумуляторных батарей, средств связи и освещения; укладку боевой одежды и снаряжения на стеллажи; мойку пожарной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52.00000000000003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 завершении указанных мероприятий диспетчеру гарнизона должна сообщаться информация о готовности подразделения к проведению боевых действий по тушению пожаров.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19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66"/>
        </w:numPr>
        <w:tabs>
          <w:tab w:val="left" w:pos="289"/>
        </w:tabs>
        <w:spacing w:line="305" w:lineRule="auto"/>
        <w:ind w:left="0" w:right="4020" w:firstLine="2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Права и обязанности должностных лиц подразделения</w:t>
      </w:r>
    </w:p>
    <w:p w:rsidR="00000000" w:rsidDel="00000000" w:rsidP="00000000" w:rsidRDefault="00000000" w:rsidRPr="00000000" w14:paraId="00000150">
      <w:pPr>
        <w:spacing w:line="341" w:lineRule="auto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1"/>
          <w:numId w:val="66"/>
        </w:numPr>
        <w:tabs>
          <w:tab w:val="left" w:pos="736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подразделения является прямым начальником личного состава караулов подразделения и несет ответственность за организацию караульной службы в подразделении.</w:t>
      </w:r>
    </w:p>
    <w:p w:rsidR="00000000" w:rsidDel="00000000" w:rsidP="00000000" w:rsidRDefault="00000000" w:rsidRPr="00000000" w14:paraId="00000152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68"/>
        </w:numPr>
        <w:tabs>
          <w:tab w:val="left" w:pos="941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(заместитель начальника) подразделения при осуществлении своей деятельности обязан:</w:t>
      </w:r>
    </w:p>
    <w:p w:rsidR="00000000" w:rsidDel="00000000" w:rsidP="00000000" w:rsidRDefault="00000000" w:rsidRPr="00000000" w14:paraId="00000154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техники и вооружения, имеющихся в подразделении;</w:t>
      </w:r>
    </w:p>
    <w:p w:rsidR="00000000" w:rsidDel="00000000" w:rsidP="00000000" w:rsidRDefault="00000000" w:rsidRPr="00000000" w14:paraId="00000156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6" w:lineRule="auto"/>
        <w:ind w:left="360" w:right="19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организовать и контролировать несение караульной службы; обеспечивать разработку, ведение, своевременную корректировку и</w:t>
      </w:r>
    </w:p>
    <w:p w:rsidR="00000000" w:rsidDel="00000000" w:rsidP="00000000" w:rsidRDefault="00000000" w:rsidRPr="00000000" w14:paraId="00000158">
      <w:pPr>
        <w:spacing w:line="258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обновление, отработку и хранение служебной документации подразделения; анализировать деятельность личного состава подразделения при несении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58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караульной службы и при проведении боевых действий по тушению пожаров; устанавливать и осуществлять контроль за поддержанием внутреннего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6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распорядка подразделения; осуществлять организацию профессиональной подготовки личного состава</w:t>
      </w:r>
    </w:p>
    <w:p w:rsidR="00000000" w:rsidDel="00000000" w:rsidP="00000000" w:rsidRDefault="00000000" w:rsidRPr="00000000" w14:paraId="0000015B">
      <w:pPr>
        <w:spacing w:line="246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подчиненного подразделения; осуществлять контроль за системами связи, обеспечением возможности</w:t>
      </w:r>
    </w:p>
    <w:p w:rsidR="00000000" w:rsidDel="00000000" w:rsidP="00000000" w:rsidRDefault="00000000" w:rsidRPr="00000000" w14:paraId="0000015C">
      <w:pPr>
        <w:spacing w:line="246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проезда техники в пределах района (подрайона) выезда подразделения; знать состояние противопожарного водоснабжения в пределах района</w:t>
      </w:r>
    </w:p>
    <w:p w:rsidR="00000000" w:rsidDel="00000000" w:rsidP="00000000" w:rsidRDefault="00000000" w:rsidRPr="00000000" w14:paraId="0000015D">
      <w:pPr>
        <w:spacing w:line="246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(подрайона) выезда подразделения; изучать деловые и моральные качества личного состава подразделения,</w:t>
      </w:r>
    </w:p>
    <w:p w:rsidR="00000000" w:rsidDel="00000000" w:rsidP="00000000" w:rsidRDefault="00000000" w:rsidRPr="00000000" w14:paraId="0000015E">
      <w:pPr>
        <w:spacing w:line="258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вести индивидуально-воспитательную работу с подчиненными; обеспечивать содержание в постоянной готовности и хранение техники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6" w:lineRule="auto"/>
        <w:ind w:left="360" w:right="194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вооружения, проверять их состояние и вести их учет; проводить мероприятия по развитию материально-технической базы</w:t>
      </w:r>
    </w:p>
    <w:p w:rsidR="00000000" w:rsidDel="00000000" w:rsidP="00000000" w:rsidRDefault="00000000" w:rsidRPr="00000000" w14:paraId="00000160">
      <w:pPr>
        <w:spacing w:line="246" w:lineRule="auto"/>
        <w:ind w:left="360" w:right="19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подразделения; проводить мероприятия по обеспечению личного состава подразделения</w:t>
      </w:r>
    </w:p>
    <w:p w:rsidR="00000000" w:rsidDel="00000000" w:rsidP="00000000" w:rsidRDefault="00000000" w:rsidRPr="00000000" w14:paraId="00000161">
      <w:pPr>
        <w:spacing w:line="246" w:lineRule="auto"/>
        <w:ind w:right="19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боевой одеждой пожарного, специальными защитными костюмами, СИЗОД и другим инвентарным имуществом;</w:t>
      </w:r>
    </w:p>
    <w:p w:rsidR="00000000" w:rsidDel="00000000" w:rsidP="00000000" w:rsidRDefault="00000000" w:rsidRPr="00000000" w14:paraId="00000162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эксплуатацию служебных и бытовых помещений подразделения по назначению, соблюдение в них режима секретности,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правил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пожарной безопасности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 санитарно-гигиенических норм;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52.00000000000003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и контролировать выполнение правил охраны труда личным составом подразделения при несении им караульной службы и при проведении боевых действий по тушению пожаров;</w:t>
      </w:r>
    </w:p>
    <w:p w:rsidR="00000000" w:rsidDel="00000000" w:rsidP="00000000" w:rsidRDefault="00000000" w:rsidRPr="00000000" w14:paraId="0000016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3154045</wp:posOffset>
            </wp:positionH>
            <wp:positionV relativeFrom="paragraph">
              <wp:posOffset>40005</wp:posOffset>
            </wp:positionV>
            <wp:extent cx="82550" cy="210820"/>
            <wp:effectExtent b="0" l="0" r="0" t="0"/>
            <wp:wrapSquare wrapText="bothSides" distB="0" distT="0" distL="0" distR="0"/>
            <wp:docPr id="9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6">
      <w:pPr>
        <w:spacing w:line="5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85" w:lineRule="auto"/>
        <w:ind w:right="456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выезжать на пожары (чрезвычайные ситуации );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17145</wp:posOffset>
            </wp:positionV>
            <wp:extent cx="82550" cy="210820"/>
            <wp:effectExtent b="0" l="0" r="0" t="0"/>
            <wp:wrapSquare wrapText="bothSides" distB="0" distT="0" distL="0" distR="0"/>
            <wp:docPr id="9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5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"ЧС".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69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руководство тушением пожара (руководство ликвидацией ЧС), проведением аварийно-спасательных работ</w:t>
      </w:r>
      <w:r w:rsidDel="00000000" w:rsidR="00000000" w:rsidRPr="00000000">
        <w:rPr>
          <w:sz w:val="2"/>
          <w:szCs w:val="2"/>
        </w:rPr>
        <w:drawing>
          <wp:inline distB="0" distT="0" distL="0" distR="0">
            <wp:extent cx="82550" cy="210820"/>
            <wp:effectExtent b="0" l="0" r="0" t="0"/>
            <wp:docPr id="5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лично или выполнять действия на порученном ему участке руководителем тушения пожара</w:t>
      </w: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5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(руководителем ликвидации ЧС 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1998979</wp:posOffset>
            </wp:positionH>
            <wp:positionV relativeFrom="paragraph">
              <wp:posOffset>-186689</wp:posOffset>
            </wp:positionV>
            <wp:extent cx="100965" cy="210820"/>
            <wp:effectExtent b="0" l="0" r="0" t="0"/>
            <wp:wrapSquare wrapText="bothSides" distB="0" distT="0" distL="0" distR="0"/>
            <wp:docPr id="182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82550" cy="210820"/>
            <wp:effectExtent b="0" l="0" r="0" t="0"/>
            <wp:docPr id="5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"АСР".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00025"/>
            <wp:effectExtent b="0" l="0" r="0" t="0"/>
            <wp:docPr id="57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"РТП".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36195</wp:posOffset>
            </wp:positionV>
            <wp:extent cx="100965" cy="210820"/>
            <wp:effectExtent b="0" l="0" r="0" t="0"/>
            <wp:wrapSquare wrapText="bothSides" distB="0" distT="0" distL="0" distR="0"/>
            <wp:docPr id="3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3">
      <w:pPr>
        <w:spacing w:line="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"РЛЧС".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изучение и разбор пожаров, происшедших в районе (подрайоне) выезда подразделения, и пожаров, представляющих тактический интерес, происшедших в территориальном гарнизоне;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усиливать караульную службу, а также вносить коррективы в ее организацию, временно изменяя дислокацию постов, дозоров, профилактических участков и секторов;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ведение учета рабочего времени личного состава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6" w:lineRule="auto"/>
        <w:ind w:right="194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проверять не менее одного раза в месяц организацию караульной службы в ночное время;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58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отдавать приказы, распоряжения (устные, письменные), обязательные для исполнения личным составом подразделения, и контролировать 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  <w:sectPr>
          <w:type w:val="nextPage"/>
          <w:pgSz w:h="16840" w:w="11900"/>
          <w:pgMar w:bottom="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исполнение;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подписывать в рамках своей компетенции документы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58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осуществлять контроль за техническим обслуживанием СИЗОД, правильным ведением документации ГДЗС и своевременным прохождением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6" w:lineRule="auto"/>
        <w:ind w:right="19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личным составом подразделения ежегодного медицинского освидетельствования на допуск к работе в СИЗОД;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контролировать выполнение личным составом подразделения правил ношения установленной формы одежды;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изменять, в случае неисправности, состав техники, находящейся в боевом расчете подразделения, за счет имеющейся резервной техники;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запрашивать и получать сведения и оперативную информацию, необходимую для выполнения задач подразделением;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проверять готовность дежурного караула подразделения к проведению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58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применять меры поощрения и налагать дисциплинарные взыскания в отношении подчиненного личного состава в пределах предоставленных прав;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отстранять от выполнения служебных обязанностей личный состав подразделения за нарушение дисциплины и правил охраны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эксплуатацией и своевременным испытанием и ремонтом техники и вооружения;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проведением работ на посту технического обслуживания в подразделении;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учетом горюче-смазочных материалов и специальных жидкостей;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расходованием, реализацией и списанием материальных средств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проводить мероприятия по предупреждению дорожно-транспортных происшествий и отказов техники в работе;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ведением записей в журналах учета технического обслуживания, паспортах (формулярах) и других документах на закрепленную технику;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58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осуществлять организацию и лично принимать участие в проверках технической готовности техники не реже 1 раза в месяц с составлением акта;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pos="1940"/>
          <w:tab w:val="left" w:pos="3540"/>
          <w:tab w:val="left" w:pos="4660"/>
          <w:tab w:val="left" w:pos="5220"/>
          <w:tab w:val="left" w:pos="7040"/>
        </w:tabs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производить</w:t>
        <w:tab/>
        <w:t xml:space="preserve">закрепление</w:t>
        <w:tab/>
        <w:t xml:space="preserve">техники</w:t>
        <w:tab/>
        <w:t xml:space="preserve">за</w:t>
        <w:tab/>
        <w:t xml:space="preserve">должностными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лицами,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2540000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13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1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57" w:lineRule="auto"/>
        <w:ind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осуществляющими управление ПА , обеспечивать своевременную государственную регистрацию и обязательное страхование гражданской ответственности владельцев транспортных средств, подготовку техники к прохождению государственного технического осмотра;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205740</wp:posOffset>
            </wp:positionV>
            <wp:extent cx="82550" cy="210820"/>
            <wp:effectExtent b="0" l="0" r="0" t="0"/>
            <wp:wrapSquare wrapText="bothSides" distB="0" distT="0" distL="0" distR="0"/>
            <wp:docPr id="5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4">
      <w:pPr>
        <w:spacing w:line="31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5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Далее - "водитель".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выполнением инструкций и правил по охране труда, защите окружающей среды и пожарной безопасности при эксплуатации техники;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6" w:lineRule="auto"/>
        <w:ind w:left="360"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эксплуатацией техники в подразделении; обеспечивать своевременное представление сведений о наличии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58" w:lineRule="auto"/>
        <w:ind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состоянии техники и вооружения по запросам уполномоченных организаций и государственных органов.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  <w:sectPr>
          <w:type w:val="nextPage"/>
          <w:pgSz w:h="16840" w:w="11900"/>
          <w:pgMar w:bottom="1440" w:top="587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numPr>
          <w:ilvl w:val="0"/>
          <w:numId w:val="70"/>
        </w:numPr>
        <w:tabs>
          <w:tab w:val="left" w:pos="634"/>
        </w:tabs>
        <w:spacing w:line="252.00000000000003" w:lineRule="auto"/>
        <w:ind w:left="360" w:right="3880" w:hanging="68.9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Должностными лицами дежурного караула являются: начальник караула (капитан пожарного корабля); помощник начальника караула; командир отделения; водитель; диспетчер ПСЧ; старший пожарный; пожарный.</w:t>
      </w:r>
    </w:p>
    <w:p w:rsidR="00000000" w:rsidDel="00000000" w:rsidP="00000000" w:rsidRDefault="00000000" w:rsidRPr="00000000" w14:paraId="000001AE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37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 отсутствия указанных штатных должностей в подразделении,</w:t>
      </w:r>
    </w:p>
    <w:p w:rsidR="00000000" w:rsidDel="00000000" w:rsidP="00000000" w:rsidRDefault="00000000" w:rsidRPr="00000000" w14:paraId="000001B2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82" w:lineRule="auto"/>
        <w:ind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личный состав дежурного караула исполняет обязанности по указанным нештатным должностям, независимо от занимаемых ими штатных должностей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1678304</wp:posOffset>
            </wp:positionH>
            <wp:positionV relativeFrom="paragraph">
              <wp:posOffset>20955</wp:posOffset>
            </wp:positionV>
            <wp:extent cx="100965" cy="210820"/>
            <wp:effectExtent b="0" l="0" r="0" t="0"/>
            <wp:wrapSquare wrapText="bothSides" distB="0" distT="0" distL="0" distR="0"/>
            <wp:docPr id="13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 месту основной работы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14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A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72" w:lineRule="auto"/>
        <w:ind w:right="1920" w:firstLine="592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Штатная должность в организации - "стрелок военизированной охраны", нештатная должность в подразделении пожарной охраны этой же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numPr>
          <w:ilvl w:val="0"/>
          <w:numId w:val="72"/>
        </w:numPr>
        <w:tabs>
          <w:tab w:val="left" w:pos="140"/>
        </w:tabs>
        <w:ind w:left="140" w:hanging="13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"командир отделения".</w:t>
      </w:r>
    </w:p>
    <w:p w:rsidR="00000000" w:rsidDel="00000000" w:rsidP="00000000" w:rsidRDefault="00000000" w:rsidRPr="00000000" w14:paraId="000001BD">
      <w:pPr>
        <w:spacing w:line="19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1"/>
          <w:numId w:val="72"/>
        </w:numPr>
        <w:tabs>
          <w:tab w:val="left" w:pos="659"/>
        </w:tabs>
        <w:spacing w:line="275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Должностные регламенты (должностные инструкции) должностных лиц дежурного караула разрабатываются в соответствии с квалификационными требованиями к указанным должностям и настоящим Уставом с учетом задач и функций по должности и утверждаются работодателем.</w:t>
      </w:r>
    </w:p>
    <w:p w:rsidR="00000000" w:rsidDel="00000000" w:rsidP="00000000" w:rsidRDefault="00000000" w:rsidRPr="00000000" w14:paraId="000001BF">
      <w:pPr>
        <w:spacing w:line="148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1"/>
          <w:numId w:val="72"/>
        </w:numPr>
        <w:tabs>
          <w:tab w:val="left" w:pos="720"/>
        </w:tabs>
        <w:ind w:left="720" w:hanging="42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специализированных пожарно-спасательных частях федеральной</w:t>
      </w:r>
    </w:p>
    <w:p w:rsidR="00000000" w:rsidDel="00000000" w:rsidP="00000000" w:rsidRDefault="00000000" w:rsidRPr="00000000" w14:paraId="000001C1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4885690</wp:posOffset>
            </wp:positionH>
            <wp:positionV relativeFrom="paragraph">
              <wp:posOffset>73025</wp:posOffset>
            </wp:positionV>
            <wp:extent cx="100965" cy="210820"/>
            <wp:effectExtent b="0" l="0" r="0" t="0"/>
            <wp:wrapSquare wrapText="bothSides" distB="0" distT="0" distL="0" distR="0"/>
            <wp:docPr id="150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2">
      <w:pPr>
        <w:spacing w:line="10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tabs>
          <w:tab w:val="left" w:pos="1960"/>
          <w:tab w:val="left" w:pos="2960"/>
          <w:tab w:val="left" w:pos="4920"/>
          <w:tab w:val="left" w:pos="6900"/>
        </w:tabs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противопожарной</w:t>
        <w:tab/>
        <w:t xml:space="preserve">службы</w:t>
        <w:tab/>
        <w:t xml:space="preserve">Государственной</w:t>
        <w:tab/>
        <w:t xml:space="preserve">противопожарной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службы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личный состав дежурных караулов, замещающий должности, не связанные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1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непосредственным  проведением  боевых действий  по  тушению  пожаров,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должен исполнять обязанности в соответствии с возложенными на 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функциями.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360"/>
        <w:rPr>
          <w:sz w:val="20"/>
          <w:szCs w:val="20"/>
        </w:rPr>
      </w:pPr>
      <w:r w:rsidDel="00000000" w:rsidR="00000000" w:rsidRPr="00000000">
        <w:rPr>
          <w:sz w:val="2"/>
          <w:szCs w:val="2"/>
        </w:rPr>
        <w:drawing>
          <wp:inline distB="0" distT="0" distL="0" distR="0">
            <wp:extent cx="100965" cy="210820"/>
            <wp:effectExtent b="0" l="0" r="0" t="0"/>
            <wp:docPr id="41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Далее - "ФПС ГПС".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15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0"/>
          <w:numId w:val="27"/>
        </w:numPr>
        <w:tabs>
          <w:tab w:val="left" w:pos="705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караула является прямым начальником личного состава караула и подчиняется руководству подразделения.</w:t>
      </w:r>
    </w:p>
    <w:p w:rsidR="00000000" w:rsidDel="00000000" w:rsidP="00000000" w:rsidRDefault="00000000" w:rsidRPr="00000000" w14:paraId="000001D2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28"/>
        </w:numPr>
        <w:tabs>
          <w:tab w:val="left" w:pos="634"/>
        </w:tabs>
        <w:spacing w:line="259" w:lineRule="auto"/>
        <w:ind w:left="360" w:right="1920" w:hanging="68.9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караула при осуществлении своей деятельности обязан: обеспечивать эффективное размещение личного состава дежурного</w:t>
      </w:r>
    </w:p>
    <w:p w:rsidR="00000000" w:rsidDel="00000000" w:rsidP="00000000" w:rsidRDefault="00000000" w:rsidRPr="00000000" w14:paraId="000001D4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караула на технике в соответствии с табелем боевого расчета;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выезжать во главе дежурного караула для проведения боевых действий 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1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район (подрайон) выезда подразделения, расположение взрывопожароопасных объектов, их пожарную опасность, тактико-технические характеристики техники и вооружения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организацию и контролировать несение службы личным составом дежурного караула, в том числе лицами внутреннего наряда;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выполнение плана профессиональной подготовки, расписания учебных занятий с личным составом дежурного караула в период дежурства, лично проводить занятия, контролировать своевременность, качество подготовки и проведение учебных занятий помощником начальника караула и командирами отделений;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проводить мероприятия по поддержанию техники и вооружения в готовности к проведению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выполнение личным составом дежурного караула правил охраны труда, пожарной безопасности и санитарно-гигиенических норм;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line="246" w:lineRule="auto"/>
        <w:ind w:right="194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соблюдение дисциплины личным составом дежурного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46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техническим обслуживанием личным составом караула СИЗОД, правильным ведением документации по ГДЗС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301" w:lineRule="auto"/>
        <w:ind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своевременным прохождением ежегодного медицинского освидетельствования на допуск к работе в СИЗОД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3245485</wp:posOffset>
            </wp:positionH>
            <wp:positionV relativeFrom="paragraph">
              <wp:posOffset>-186054</wp:posOffset>
            </wp:positionV>
            <wp:extent cx="82550" cy="210820"/>
            <wp:effectExtent b="0" l="0" r="0" t="0"/>
            <wp:wrapSquare wrapText="bothSides" distB="0" distT="0" distL="0" distR="0"/>
            <wp:docPr id="5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12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D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72" w:lineRule="auto"/>
        <w:ind w:right="1920" w:firstLine="664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Приказ Минздравсоцразвития России от 12.04.2011 N 302н "Об утверждении перечней вредных и (или) опасных производственных факторов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numPr>
          <w:ilvl w:val="0"/>
          <w:numId w:val="29"/>
        </w:numPr>
        <w:tabs>
          <w:tab w:val="left" w:pos="180"/>
        </w:tabs>
        <w:ind w:left="180" w:hanging="178"/>
        <w:rPr>
          <w:rFonts w:ascii="Arial" w:cs="Arial" w:eastAsia="Arial" w:hAnsi="Arial"/>
          <w:color w:val="0000ee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работ, при выполнении которых проводятся обязательные предварительные</w:t>
      </w:r>
    </w:p>
    <w:p w:rsidR="00000000" w:rsidDel="00000000" w:rsidP="00000000" w:rsidRDefault="00000000" w:rsidRPr="00000000" w14:paraId="000001F0">
      <w:pPr>
        <w:spacing w:line="18" w:lineRule="auto"/>
        <w:rPr>
          <w:rFonts w:ascii="Arial" w:cs="Arial" w:eastAsia="Arial" w:hAnsi="Arial"/>
          <w:color w:val="0000e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numPr>
          <w:ilvl w:val="0"/>
          <w:numId w:val="29"/>
        </w:numPr>
        <w:tabs>
          <w:tab w:val="left" w:pos="363"/>
        </w:tabs>
        <w:spacing w:line="246" w:lineRule="auto"/>
        <w:ind w:left="0" w:right="1920" w:firstLine="2"/>
        <w:jc w:val="both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(или)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опасными условиями труда"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(зарегистрирован в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Минюсте России 21 октября 2011 г., регистрационный N 22111), с изменениями внесенными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приказами Минздрава России от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15.05.2013 N 296н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(зарегистрирован в Министерстве юстиции Российской Федерации 3 июля 2013 г., регистрационный N 28970) и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05.12.2014 N 801н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(зарегистрирован в Министерстве юстиции Российской Федерации 3 февраля 2015 г., регистрационный N 35848).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14.399999999999999" w:lineRule="auto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246" w:lineRule="auto"/>
        <w:ind w:right="1920" w:firstLine="361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выполнение мероприятий, предусмотренных распорядком дня;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246" w:lineRule="auto"/>
        <w:ind w:right="1920" w:firstLine="361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контролировать сбор данных о наличии людей в ночное время в детских, медицинских организациях и на охраняемых объектах;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line="246" w:lineRule="auto"/>
        <w:ind w:right="1920" w:firstLine="361"/>
        <w:jc w:val="both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направлять личный состав дежурного караула, находящийся на боевом дежурстве, в случае заболевания, в медицинскую организацию и докладывать об этом руководству подразделения, оперативному дежурному гарнизона и диспетчеру гарнизона;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14.399999999999999" w:lineRule="auto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246" w:lineRule="auto"/>
        <w:ind w:right="1920" w:firstLine="361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планировать, осуществлять мероприятия и вести документацию согласно специализации дежурного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246" w:lineRule="auto"/>
        <w:ind w:left="360" w:right="1940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запрещать допуск в служебные помещения посторонних лиц; разрабатывать и корректировать, в части касающейся, документы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46" w:lineRule="auto"/>
        <w:ind w:right="1920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караульной службы, предварительного планирования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246" w:lineRule="auto"/>
        <w:ind w:right="1920" w:firstLine="361"/>
        <w:jc w:val="both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информацию о состоянии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14.399999999999999" w:lineRule="auto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270" w:lineRule="auto"/>
        <w:ind w:right="1920" w:firstLine="361"/>
        <w:jc w:val="both"/>
        <w:rPr>
          <w:rFonts w:ascii="Arial" w:cs="Arial" w:eastAsia="Arial" w:hAnsi="Arial"/>
          <w:color w:val="0000ee"/>
          <w:u w:val="singl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изучать деловые и моральные качества личного состава дежурного караула, вести индивидуально-воспитательную работу с подчиненными, вносить предложения начальнику подразделения об изменении существующей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  <w:sectPr>
          <w:type w:val="nextPage"/>
          <w:pgSz w:h="16840" w:w="11900"/>
          <w:pgMar w:bottom="95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штатной расстановки личного состава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контролировать выполнение личным составом дежурного караула правил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1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ношения установленной формы одежды;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tabs>
          <w:tab w:val="left" w:pos="2020"/>
          <w:tab w:val="left" w:pos="3500"/>
          <w:tab w:val="left" w:pos="4540"/>
          <w:tab w:val="left" w:pos="5760"/>
          <w:tab w:val="left" w:pos="7060"/>
        </w:tabs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</w:t>
        <w:tab/>
        <w:t xml:space="preserve">выполнение</w:t>
        <w:tab/>
        <w:t xml:space="preserve">личным</w:t>
        <w:tab/>
        <w:t xml:space="preserve">составом</w:t>
        <w:tab/>
        <w:t xml:space="preserve">дежурного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нормативов по физической и пожарно-строевой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проверять  несение  караульной  службы  личным  составом  дежурного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tabs>
          <w:tab w:val="left" w:pos="1660"/>
          <w:tab w:val="left" w:pos="2160"/>
          <w:tab w:val="left" w:pos="3200"/>
          <w:tab w:val="left" w:pos="4280"/>
          <w:tab w:val="left" w:pos="5580"/>
          <w:tab w:val="left" w:pos="6640"/>
        </w:tabs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требовать</w:t>
        <w:tab/>
        <w:t xml:space="preserve">от</w:t>
        <w:tab/>
        <w:t xml:space="preserve">личного</w:t>
        <w:tab/>
        <w:t xml:space="preserve">состава</w:t>
        <w:tab/>
        <w:t xml:space="preserve">дежурного</w:t>
        <w:tab/>
        <w:t xml:space="preserve">караула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выполнения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должностных обязанностей;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tabs>
          <w:tab w:val="left" w:pos="1480"/>
          <w:tab w:val="left" w:pos="2520"/>
          <w:tab w:val="left" w:pos="3520"/>
          <w:tab w:val="left" w:pos="4760"/>
          <w:tab w:val="left" w:pos="5760"/>
          <w:tab w:val="left" w:pos="6100"/>
          <w:tab w:val="left" w:pos="7260"/>
        </w:tabs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отдавать</w:t>
        <w:tab/>
        <w:t xml:space="preserve">личному</w:t>
        <w:tab/>
        <w:t xml:space="preserve">составу</w:t>
        <w:tab/>
        <w:t xml:space="preserve">дежурного</w:t>
        <w:tab/>
        <w:t xml:space="preserve">караула</w:t>
        <w:tab/>
        <w:t xml:space="preserve">в</w:t>
        <w:tab/>
        <w:t xml:space="preserve">пределах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своей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компетенции распоряжения и требовать их исполнения;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отстранять от выполнения служебных обязанностей личный состав дежурного караула за нарушение дисциплины с последующим уведомлением начальника подразделения и оперативного дежурного местного пожарно-спасательного гарнизона;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ходатайствовать перед начальником подразделения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9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запрашивать и получать необходимую информацию о состоянии оперативной обстановки в районе (подрайоне) выезда подразделения и доводить ее до личного состава дежурного караула, знакомиться с распорядительной и иной документацией по организации оперативно-служебной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17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numPr>
          <w:ilvl w:val="0"/>
          <w:numId w:val="30"/>
        </w:numPr>
        <w:tabs>
          <w:tab w:val="left" w:pos="640"/>
        </w:tabs>
        <w:ind w:left="640" w:hanging="3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Начальнику караула запрещается:</w:t>
      </w:r>
    </w:p>
    <w:p w:rsidR="00000000" w:rsidDel="00000000" w:rsidP="00000000" w:rsidRDefault="00000000" w:rsidRPr="00000000" w14:paraId="0000021B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6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отлучаться из подразделения (кроме случаев, связанных с несением караульной службы);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58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заменять, отпускать кого-либо из состава дежурного караула, за исключением случаев, указанных в пункте 26 настоящего Устава.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1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numPr>
          <w:ilvl w:val="0"/>
          <w:numId w:val="4"/>
        </w:numPr>
        <w:tabs>
          <w:tab w:val="left" w:pos="800"/>
        </w:tabs>
        <w:spacing w:line="256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отсутствии начальника караула, по решению начальника подразделения, обязанности начальника караула возлагаются на лицо начальствующего состава (работника) подразделения, имеющего опыт практической работы проведения боевых действий по тушению пожаров, а также допущенное к руководству тушением пожаров и ликвидацией ЧС.</w:t>
      </w:r>
    </w:p>
    <w:p w:rsidR="00000000" w:rsidDel="00000000" w:rsidP="00000000" w:rsidRDefault="00000000" w:rsidRPr="00000000" w14:paraId="00000221">
      <w:pPr>
        <w:spacing w:line="16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numPr>
          <w:ilvl w:val="0"/>
          <w:numId w:val="4"/>
        </w:numPr>
        <w:tabs>
          <w:tab w:val="left" w:pos="724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заболевании начальника дежурного караула, находящегося на боевом дежурстве, руководство подразделения должно направить его в медицинскую организацию, провести его замену и сообщить об этом диспетчеру гарнизона.</w:t>
      </w:r>
    </w:p>
    <w:p w:rsidR="00000000" w:rsidDel="00000000" w:rsidP="00000000" w:rsidRDefault="00000000" w:rsidRPr="00000000" w14:paraId="00000223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0"/>
          <w:numId w:val="4"/>
        </w:numPr>
        <w:tabs>
          <w:tab w:val="left" w:pos="728"/>
        </w:tabs>
        <w:spacing w:line="255" w:lineRule="auto"/>
        <w:ind w:left="0" w:right="194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Капитаном пожарного корабля должны выполняться требования и обязанности, предусмотренные пунктами 36-38 настоящего Устава, одновременно:</w:t>
      </w:r>
    </w:p>
    <w:p w:rsidR="00000000" w:rsidDel="00000000" w:rsidP="00000000" w:rsidRDefault="00000000" w:rsidRPr="00000000" w14:paraId="00000225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обеспечивается выполнение личным составом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правил пожарной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безопасности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 судах,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плавания по внутренним водным путям и иных правил,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предусмотренных законодательными и иными нормативными правовыми актами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контролируется техническое состояние пожарного корабля.</w:t>
      </w:r>
    </w:p>
    <w:p w:rsidR="00000000" w:rsidDel="00000000" w:rsidP="00000000" w:rsidRDefault="00000000" w:rsidRPr="00000000" w14:paraId="00000229">
      <w:pPr>
        <w:spacing w:line="19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4"/>
        </w:numPr>
        <w:tabs>
          <w:tab w:val="left" w:pos="728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Помощник начальника караула подчиняется начальнику караула и является непосредственным начальником личного состава дежурного караула.</w:t>
      </w:r>
    </w:p>
    <w:p w:rsidR="00000000" w:rsidDel="00000000" w:rsidP="00000000" w:rsidRDefault="00000000" w:rsidRPr="00000000" w14:paraId="0000022B">
      <w:pPr>
        <w:rPr/>
        <w:sectPr>
          <w:type w:val="nextPage"/>
          <w:pgSz w:h="16840" w:w="11900"/>
          <w:pgMar w:bottom="1440" w:top="544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numPr>
          <w:ilvl w:val="0"/>
          <w:numId w:val="7"/>
        </w:numPr>
        <w:tabs>
          <w:tab w:val="left" w:pos="654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Помощник начальника караула при осуществлении своей деятельности обязан:</w:t>
      </w:r>
    </w:p>
    <w:p w:rsidR="00000000" w:rsidDel="00000000" w:rsidP="00000000" w:rsidRDefault="00000000" w:rsidRPr="00000000" w14:paraId="0000022D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6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выполнять указания начальника караула, а при его отсутствии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31115</wp:posOffset>
            </wp:positionV>
            <wp:extent cx="82550" cy="210820"/>
            <wp:effectExtent b="0" l="0" r="0" t="0"/>
            <wp:wrapSquare wrapText="bothSides" distB="0" distT="0" distL="0" distR="0"/>
            <wp:docPr id="20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30">
      <w:pPr>
        <w:spacing w:line="3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работ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15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35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55" w:lineRule="auto"/>
        <w:ind w:right="1920" w:firstLine="693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Приказ МЧС России от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16.10.2017 N 444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(зарегистрирован в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Министерстве юстиции Российской Федерации 20 февраля 2018 г., регистрационный N 50100).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выезжать в составе караула для проведения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оперативную обстановку в районе (подрайоне) выезда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поддерживать в готовности технику и вооружение к проведению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проводить мероприятия по выполнению правил охраны труда, техники и пожарной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планировать, осуществлять мероприятия и вести документацию согласно специализации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дисциплиной подчиненного личного состава дежурного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выполнение личным составом дежурного караула нормативов по физической и пожарно-строевой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58" w:lineRule="auto"/>
        <w:ind w:left="360" w:right="19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проводить занятия с личным составом дежурного караула; контролировать несение службы личным составом дежурного караула; осуществлять контроль за соблюдением правил ношения установленной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формы одежды подчиненным личным составом;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выполнять мероприятия, предусмотренные распорядком дня;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знакомиться с распорядительной документацией по организации караульной службы;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50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ходатайствовать перед начальником караула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1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0"/>
          <w:numId w:val="10"/>
        </w:numPr>
        <w:tabs>
          <w:tab w:val="left" w:pos="734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Командир отделения подчиняется начальнику караула, помощнику начальника караула и является непосредственным начальником личного состава отделения караула.</w:t>
      </w:r>
    </w:p>
    <w:p w:rsidR="00000000" w:rsidDel="00000000" w:rsidP="00000000" w:rsidRDefault="00000000" w:rsidRPr="00000000" w14:paraId="00000255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0"/>
          <w:numId w:val="13"/>
        </w:numPr>
        <w:tabs>
          <w:tab w:val="left" w:pos="634"/>
        </w:tabs>
        <w:spacing w:line="259" w:lineRule="auto"/>
        <w:ind w:left="360" w:right="1920" w:hanging="68.9999999999999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Командир отделения при осуществлении своей деятельности обязан: выполнять  указания  начальника  караула,  а  при  его  отсутствии  и</w:t>
      </w:r>
    </w:p>
    <w:p w:rsidR="00000000" w:rsidDel="00000000" w:rsidP="00000000" w:rsidRDefault="00000000" w:rsidRPr="00000000" w14:paraId="0000025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46" w:lineRule="auto"/>
        <w:ind w:right="19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отсутствии в подразделении штатной должности помощника начальника караула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выезжать в составе отделения для проведения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вооружения, имеющихся на вооружении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оперативную обстановку в районе (подрайоне) выезда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при смене караула и в течение боевого дежурства техническую готовность к проведению боевых действий по тушению пожаров техники и вооружения закрепленных за отделением;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порядок в служебных помещениях;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планировать, осуществлять мероприятия и вести документацию согласно специализации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контроль за дисциплиной подчиненного личного состава отделения;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6" w:lineRule="auto"/>
        <w:ind w:left="360" w:right="19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проводить занятия с личным составом отделения; контролировать несение службы личным составом отделения; осуществлять контроль за правилами ношения установленной формы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одежды личным составом отделения;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выполнение личным составом отделения нормативов 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физической и пожарно-строевой подготовке;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tabs>
          <w:tab w:val="left" w:pos="2100"/>
          <w:tab w:val="left" w:pos="3100"/>
        </w:tabs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контролировать</w:t>
        <w:tab/>
        <w:t xml:space="preserve">порядок</w:t>
        <w:tab/>
        <w:t xml:space="preserve">содержания  СИЗОД,  в  том  числе  при  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размещении на закрепленной за отделением технике;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соблюдать правила охраны труда,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правила пожарной безопасности</w:t>
      </w:r>
      <w:r w:rsidDel="00000000" w:rsidR="00000000" w:rsidRPr="00000000">
        <w:rPr>
          <w:rFonts w:ascii="Arial" w:cs="Arial" w:eastAsia="Arial" w:hAnsi="Arial"/>
          <w:rtl w:val="0"/>
        </w:rPr>
        <w:t xml:space="preserve">, санитарно-гигиенические нормы и контролировать их выполнение личным составом отделения;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докладывать начальнику караула о заболеваниях, жалобах и просьбах личного состава отделения, случаях утери или неисправности закрепленного пожарно-технического вооружения;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знакомиться с распорядительной документацией по организации караульной службы;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вносить предложения начальнику караула об отстранении от выполнения служебных обязанностей личного состава отделения в случаях нарушения дисциплины и правил охраны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50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ходатайствовать перед начальником караула о применении мер поощрения и наложении дисциплинарных взысканий в отношении подчиненного личного состава отделения, по улучшению условий несения караульной службы.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1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0"/>
          <w:numId w:val="16"/>
        </w:numPr>
        <w:tabs>
          <w:tab w:val="left" w:pos="707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Диспетчер ПСЧ подчиняется начальнику караула, а в оперативном отношении - диспетчеру и оперативному дежурному гарнизона.</w:t>
      </w:r>
    </w:p>
    <w:p w:rsidR="00000000" w:rsidDel="00000000" w:rsidP="00000000" w:rsidRDefault="00000000" w:rsidRPr="00000000" w14:paraId="00000281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line="252.00000000000003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Диспетчером ПСЧ осуществляется прием, передача и регистрация сообщений, поступающих на пункт связи подразделения, своевременная высылка отделений караула к месту вызова.</w:t>
      </w:r>
    </w:p>
    <w:p w:rsidR="00000000" w:rsidDel="00000000" w:rsidP="00000000" w:rsidRDefault="00000000" w:rsidRPr="00000000" w14:paraId="00000283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0"/>
          <w:numId w:val="18"/>
        </w:numPr>
        <w:tabs>
          <w:tab w:val="left" w:pos="726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Диспетчер подразделения при осуществлении своей деятельности обязан:</w:t>
      </w:r>
    </w:p>
    <w:p w:rsidR="00000000" w:rsidDel="00000000" w:rsidP="00000000" w:rsidRDefault="00000000" w:rsidRPr="00000000" w14:paraId="00000285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отвечать немедленно на все вызовы по телефону словами: "Пожарно-спасательная служба";</w:t>
      </w:r>
    </w:p>
    <w:p w:rsidR="00000000" w:rsidDel="00000000" w:rsidP="00000000" w:rsidRDefault="00000000" w:rsidRPr="00000000" w14:paraId="00000287">
      <w:pPr>
        <w:spacing w:line="246" w:lineRule="auto"/>
        <w:ind w:right="194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вносить в журнал пункта связи подразделения (приложение N 3 к настоящему Уставу) содержание сообщений и принимать по ним меры;</w:t>
      </w:r>
    </w:p>
    <w:p w:rsidR="00000000" w:rsidDel="00000000" w:rsidP="00000000" w:rsidRDefault="00000000" w:rsidRPr="00000000" w14:paraId="00000288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оперативную обстановку в районе (подрайоне) выезда подразделения, перечень объектов, на которые составлены документы предварительного планирования боевых действий по тушению пожаров и в случае пожара высылаются силы и средства подразделения по повышенному номеру (рангу) пожара, места расположения важных, взрывопожароопасных объектов, наружных источников противопожарного водоснабжения, безводные участки, проезды и подъезды техники к зданиям и сооружениям, тактико-технические характеристики техники и вооружения, имеющихся на вооружении подразделения;</w:t>
      </w:r>
    </w:p>
    <w:p w:rsidR="00000000" w:rsidDel="00000000" w:rsidP="00000000" w:rsidRDefault="00000000" w:rsidRPr="00000000" w14:paraId="00000289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направлять к месту пожара (ЧС) силы и средства подразделения для тушения пожаров, проведения АСР;</w:t>
      </w:r>
    </w:p>
    <w:p w:rsidR="00000000" w:rsidDel="00000000" w:rsidP="00000000" w:rsidRDefault="00000000" w:rsidRPr="00000000" w14:paraId="0000028B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подавать сигнал тревоги;</w:t>
      </w:r>
    </w:p>
    <w:p w:rsidR="00000000" w:rsidDel="00000000" w:rsidP="00000000" w:rsidRDefault="00000000" w:rsidRPr="00000000" w14:paraId="0000028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4556125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12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8D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285" w:lineRule="auto"/>
        <w:ind w:right="24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оформлять и подписывать путевку на выезд техники к месту вызова ;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17145</wp:posOffset>
            </wp:positionV>
            <wp:extent cx="82550" cy="210820"/>
            <wp:effectExtent b="0" l="0" r="0" t="0"/>
            <wp:wrapSquare wrapText="bothSides" distB="0" distT="0" distL="0" distR="0"/>
            <wp:docPr id="1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9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line="259" w:lineRule="auto"/>
        <w:ind w:right="1920" w:firstLine="639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Путевка оформляется на каждое выезжающее пожарное отделение дежурного караула, копия путевки остается у диспетчера ПСЧ.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информировать в первоочередном порядке руководителя подразделения о выезде дежурного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принимать при заступлении на дежурство по описи документацию, имущество и технические средства, находящиеся на пункте связи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проверять работу технических средств связи на ПСЧ при заступлении и в процессе дежурства, а в случае обнаружения неисправностей вносить информацию в журнал учета неисправностей средств связи (приложение N 4 к настоящему Уставу) и докладывать начальнику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поддерживать связь со службами жизнеобеспечения;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докладывать начальнику караула о случаях закрытия (перекрытия) проездов техники, неисправности источников наружного противопожарного водоснабжения и других изменениях оперативной обстановки с внесением информации в журнал учета участков, перекрытия проездов и неисправности противопожарного водоснабжения в районе выезда подразделения пожарной охраны (приложение N 5 к настоящему Уставу);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58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сообщать начальнику караула, а также диспетчеру гарнизона, диспетчеру ПСЧ подразделения, в районе (подрайоне) выезда которого произошел пожар,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0"/>
          <w:numId w:val="20"/>
        </w:numPr>
        <w:tabs>
          <w:tab w:val="left" w:pos="238"/>
        </w:tabs>
        <w:spacing w:line="246" w:lineRule="auto"/>
        <w:ind w:left="0" w:right="1920" w:firstLine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поступлении информации о пожаре, происшедшем за пределами района (подрайона) выезда подразделения;</w:t>
      </w:r>
    </w:p>
    <w:p w:rsidR="00000000" w:rsidDel="00000000" w:rsidP="00000000" w:rsidRDefault="00000000" w:rsidRPr="00000000" w14:paraId="0000029F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доводить до личного состава дежурного караула распоряжения начальника караула;</w:t>
      </w:r>
    </w:p>
    <w:p w:rsidR="00000000" w:rsidDel="00000000" w:rsidP="00000000" w:rsidRDefault="00000000" w:rsidRPr="00000000" w14:paraId="000002A0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вести журнал учета людей, находящихся в детских, медицинских организациях и на охраняемых объектах в ночное время (приложение N 6 к настоящему Уставу);</w:t>
      </w:r>
    </w:p>
    <w:p w:rsidR="00000000" w:rsidDel="00000000" w:rsidP="00000000" w:rsidRDefault="00000000" w:rsidRPr="00000000" w14:paraId="000002A1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 допускать в помещение ПСЧ посторонних лиц;</w:t>
      </w:r>
    </w:p>
    <w:p w:rsidR="00000000" w:rsidDel="00000000" w:rsidP="00000000" w:rsidRDefault="00000000" w:rsidRPr="00000000" w14:paraId="000002A3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58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посещении помещений пункта связи подразделения должностными лицами, имеющими право на проверку караульной службы, докладывать по</w:t>
      </w:r>
    </w:p>
    <w:p w:rsidR="00000000" w:rsidDel="00000000" w:rsidP="00000000" w:rsidRDefault="00000000" w:rsidRPr="00000000" w14:paraId="000002A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1384935</wp:posOffset>
            </wp:positionH>
            <wp:positionV relativeFrom="paragraph">
              <wp:posOffset>35560</wp:posOffset>
            </wp:positionV>
            <wp:extent cx="82550" cy="210820"/>
            <wp:effectExtent b="0" l="0" r="0" t="0"/>
            <wp:wrapSquare wrapText="bothSides" distB="0" distT="0" distL="0" distR="0"/>
            <wp:docPr id="10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A6">
      <w:pPr>
        <w:spacing w:line="4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установленной форме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7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AB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255" w:lineRule="auto"/>
        <w:ind w:right="1920" w:firstLine="705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Например: "Товарищ майор (товарищ начальник (руководитель). Диспетчер Фомина. Связь исправна (неисправны следующие аппараты и приборы связи...)".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270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устанавливать и поддерживать радиосвязь с отделениями, выехавшими к месту пожара (вызова), на ПТУ, ПТЗ, незамедлительно вносить в журнал пункта связи подразделения информацию, поступающую с места 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  <w:sectPr>
          <w:type w:val="nextPage"/>
          <w:pgSz w:h="16840" w:w="11900"/>
          <w:pgMar w:bottom="124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нахождения;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установление и поддержание радиосвязи с отделениями подразделений, работающими на месте пожара (вызова) в районе (подрайоне) выезда подразделения, в том числе по повышенному номеру (рангу) пожара, вносить получаемую информацию в журнал пункта связи подразделения и передавать ее должностным лицам гарнизона;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выяснять по распоряжению РТП (РЛЧС) оперативно-тактические особенности объекта, уровень загазованности, радиационную обстановку на месте пожара (вызова подразделения) через дежурные службы объекта, аварийно-восстановительные службы субъекта Российской Федерации (органа местного самоуправления);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выполнять действия по сигналам гражданской обороны;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оповещение личного состава подразделения при объявлении сбора, в том числе с использованием схем оповещения по сигналам гражданской обороны и режимам функционирования;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своевременно высылать отделения дежурного караула к месту вызова в случаях, определенных Боевым уставом пожарной охраны, определяющим порядок организации тушения пожаров и проведения аварийно-спасательных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246" w:lineRule="auto"/>
        <w:ind w:right="194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соблюдать правила охраны труда, пожарной безопасности, эксплуатации средств связи и санитарно-гигиенические нормы;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запрашивать информацию у РТП (РЛЧС) с места пожара (ЧС);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258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вносить предложения начальнику караула по улучшению условий несения караульной службы на ПСЧ.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line="1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numPr>
          <w:ilvl w:val="0"/>
          <w:numId w:val="41"/>
        </w:numPr>
        <w:tabs>
          <w:tab w:val="left" w:pos="834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Старший пожарный (пожарный) непосредственно подчиняется командиру отделения, в случае отсутствия командира отделения - помощнику начальника караула.</w:t>
      </w:r>
    </w:p>
    <w:p w:rsidR="00000000" w:rsidDel="00000000" w:rsidP="00000000" w:rsidRDefault="00000000" w:rsidRPr="00000000" w14:paraId="000002C3">
      <w:pPr>
        <w:spacing w:line="15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numPr>
          <w:ilvl w:val="0"/>
          <w:numId w:val="41"/>
        </w:numPr>
        <w:tabs>
          <w:tab w:val="left" w:pos="645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Старший пожарный (пожарный) при осуществлении своей деятельности обязан:</w:t>
      </w:r>
    </w:p>
    <w:p w:rsidR="00000000" w:rsidDel="00000000" w:rsidP="00000000" w:rsidRDefault="00000000" w:rsidRPr="00000000" w14:paraId="000002C5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выезжать в составе отделения для проведения боевых действий по тушению пожаров;</w:t>
      </w:r>
    </w:p>
    <w:p w:rsidR="00000000" w:rsidDel="00000000" w:rsidP="00000000" w:rsidRDefault="00000000" w:rsidRPr="00000000" w14:paraId="000002C7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принимать закрепленное пожарно-техническое вооружение при заступлении на боевое дежурство;</w:t>
      </w:r>
    </w:p>
    <w:p w:rsidR="00000000" w:rsidDel="00000000" w:rsidP="00000000" w:rsidRDefault="00000000" w:rsidRPr="00000000" w14:paraId="000002C8">
      <w:pPr>
        <w:spacing w:line="258" w:lineRule="auto"/>
        <w:ind w:left="360" w:right="19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проводить техническое обслуживание закрепленного СИЗОД; обеспечивать выполнение обязанностей пожарного при несении службы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line="258" w:lineRule="auto"/>
        <w:ind w:left="360" w:right="3820" w:hanging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 постах, в дозорах и во внутреннем наряде; совершенствовать свою профессиональную подготовку;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46" w:lineRule="auto"/>
        <w:ind w:right="194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соблюдать правила охраны труда, пожарной безопасности и санитарно-гигиенические нормы в период боевого дежурства;</w:t>
      </w:r>
    </w:p>
    <w:p w:rsidR="00000000" w:rsidDel="00000000" w:rsidP="00000000" w:rsidRDefault="00000000" w:rsidRPr="00000000" w14:paraId="000002CB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беречь имущество подразделения, содержать в чистоте и постоянной готовности закрепленное пожарно-техническое вооружение;</w:t>
      </w:r>
    </w:p>
    <w:p w:rsidR="00000000" w:rsidDel="00000000" w:rsidP="00000000" w:rsidRDefault="00000000" w:rsidRPr="00000000" w14:paraId="000002CC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знакомиться с оперативной обстановкой в районе (подрайоне) выезда подразделения;</w:t>
      </w:r>
    </w:p>
    <w:p w:rsidR="00000000" w:rsidDel="00000000" w:rsidP="00000000" w:rsidRDefault="00000000" w:rsidRPr="00000000" w14:paraId="000002CD">
      <w:pPr>
        <w:spacing w:line="258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вносить предложения командиру отделения по улучшению условий несения караульной службы.</w:t>
      </w:r>
    </w:p>
    <w:p w:rsidR="00000000" w:rsidDel="00000000" w:rsidP="00000000" w:rsidRDefault="00000000" w:rsidRPr="00000000" w14:paraId="000002CE">
      <w:pPr>
        <w:spacing w:line="16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numPr>
          <w:ilvl w:val="0"/>
          <w:numId w:val="41"/>
        </w:numPr>
        <w:tabs>
          <w:tab w:val="left" w:pos="744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Старший пожарный при отсутствии командира отделения обязан выполнять его обязанности, предусмотренные настоящим Уставом, а также Боевым уставом пожарной охраны, определяющим порядок организации тушения пожаров и проведения аварийно-спасательных работ.</w:t>
      </w:r>
    </w:p>
    <w:p w:rsidR="00000000" w:rsidDel="00000000" w:rsidP="00000000" w:rsidRDefault="00000000" w:rsidRPr="00000000" w14:paraId="000002D0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numPr>
          <w:ilvl w:val="0"/>
          <w:numId w:val="41"/>
        </w:numPr>
        <w:tabs>
          <w:tab w:val="left" w:pos="753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Водитель непосредственно подчиняется командиру отделения, в случае отсутствия командира отделения - помощнику начальника караула, а в вопросах технического обслуживания закрепленной техники - старшему водителю подразделения.</w:t>
      </w:r>
    </w:p>
    <w:p w:rsidR="00000000" w:rsidDel="00000000" w:rsidP="00000000" w:rsidRDefault="00000000" w:rsidRPr="00000000" w14:paraId="000002D2">
      <w:pPr>
        <w:rPr/>
        <w:sectPr>
          <w:type w:val="nextPage"/>
          <w:pgSz w:h="16840" w:w="11900"/>
          <w:pgMar w:bottom="1044" w:top="544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numPr>
          <w:ilvl w:val="0"/>
          <w:numId w:val="42"/>
        </w:numPr>
        <w:tabs>
          <w:tab w:val="left" w:pos="640"/>
        </w:tabs>
        <w:ind w:left="640" w:hanging="3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заступлении на боевое дежурство водитель обязан:</w:t>
      </w:r>
    </w:p>
    <w:p w:rsidR="00000000" w:rsidDel="00000000" w:rsidP="00000000" w:rsidRDefault="00000000" w:rsidRPr="00000000" w14:paraId="000002D4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выезжать в составе отделения к месту проведения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район (подрайон) выезда подразделения, расположение важных, взрывопожароопасных объектов, источников наружного противопожарного водоснабжения, дорог и проездов;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уметь работать с находящейся в боевом расчете подразделения техникой (на специальной технике - при наличии допуска), со специальными агрегатами и оборудованием;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содержание закрепленной техники и вооружения, СИЗОД, снаряжения и имущества в состоянии постоянной готовности к проведению боевых действий по тушению пожаров;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проверять при смене дежурства техническое состояние закрепленной техники, при наличии недостатков докладывать командиру отделения и принимать меры по их устранению;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line="258" w:lineRule="auto"/>
        <w:ind w:right="194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соблюдать правила пользования гаражным оборудованием и оформлять необходимую документацию по эксплуатации закрепленной техники;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техническое обслуживание и эксплуатацию закрепленной техники с соблюдением правил охраны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line="246" w:lineRule="auto"/>
        <w:ind w:right="194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соблюдать правила охраны труда, пожарной безопасности и санитарно-гигиенические нормы;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вносить предложения по улучшению условий несения караульной службы и содержания техники в подразделении;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представлять необходимые сведения старшим должностным лицам подразделения для ведения документации на закрепленную технику;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учет и расходование горюче-смазочных материалов и специальных жидкостей;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подготовку закрепленной техники для прохождения государственного технического осмотра;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докладывать командиру отделения и начальнику караула о выявленных недостатках по содержанию и эксплуатации техники;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соблюдать требования, установленные 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Правилами дорожного движения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62864</wp:posOffset>
            </wp:positionV>
            <wp:extent cx="82550" cy="210820"/>
            <wp:effectExtent b="0" l="0" r="0" t="0"/>
            <wp:wrapSquare wrapText="bothSides" distB="0" distT="0" distL="0" distR="0"/>
            <wp:docPr id="16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0">
      <w:pPr>
        <w:spacing w:line="8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Российской Федерации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18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5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line="249" w:lineRule="auto"/>
        <w:ind w:right="1920" w:firstLine="57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Постановление Правительства Российской Федерации от 23.10.1993 N 1090 "О Правилах дорожного движения"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(Собрание актов Президента и</w:t>
      </w:r>
      <w:r w:rsidDel="00000000" w:rsidR="00000000" w:rsidRPr="00000000">
        <w:rPr>
          <w:rFonts w:ascii="Arial" w:cs="Arial" w:eastAsia="Arial" w:hAnsi="Arial"/>
          <w:color w:val="0000e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Правительства Российской Федерации, 1993, N 47, ст.4531; Собрание законодательства Российской Федерации, 1996, N 3, ст.184; 1998, N 45, ст.5521; 2000, N 18, ст.1985; 2001, N 11, ст.1029; 2002, N 27, ст.2693; 2003, N 20, ст.1899, N 40, ст.3891; 2005, N 52, ст.5733; 2006, N 11, ст.1179; 2008, N 8, ст.741, N 17, ст.1882; 2009, N 2, ст.233; 2010, N 20, ст.2471; 2011, N 42, ст .5922; 2012, N 1, ст.154, N 15, ст.1780, N 47, ст.6505; 2013, N 5, ст.371, 404, N 24, ст.2999, N 31, ст.4218, N 41, ст.5194, N 52, ст.7173; 2014, N 14, ст.1625, N 21, ст.2707, N 32, ст.4487, N 38, ст.5062, N 44, ст.6063, N 47, ст .6557; 2015, N 1, ст.223, N 15, ст.2276, N 27, ст.4083, N 46, ст.6376; 2016, N 5, ст.694, N 23, ст.3325, N 31, ст.5018, 5029, N 38, ст.5553; 2017, N 14, ст.2070, N 28, ст.4139, N 30, ст.4666, N 45, ст.6658, 6663; 2018, N 1, ст.359.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18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numPr>
          <w:ilvl w:val="0"/>
          <w:numId w:val="43"/>
        </w:numPr>
        <w:tabs>
          <w:tab w:val="left" w:pos="693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Водителю запрещается передавать управление автомобилем другим лицам, в том числе тем, которым он подчинен.</w:t>
      </w:r>
    </w:p>
    <w:p w:rsidR="00000000" w:rsidDel="00000000" w:rsidP="00000000" w:rsidRDefault="00000000" w:rsidRPr="00000000" w14:paraId="000002F9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numPr>
          <w:ilvl w:val="0"/>
          <w:numId w:val="43"/>
        </w:numPr>
        <w:tabs>
          <w:tab w:val="left" w:pos="732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Водитель, не имеющий при себе водительского удостоверения и свидетельства на право управления ПА, к дежурству не допускается.</w:t>
      </w:r>
    </w:p>
    <w:p w:rsidR="00000000" w:rsidDel="00000000" w:rsidP="00000000" w:rsidRDefault="00000000" w:rsidRPr="00000000" w14:paraId="000002FB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line="1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numPr>
          <w:ilvl w:val="0"/>
          <w:numId w:val="31"/>
        </w:numPr>
        <w:tabs>
          <w:tab w:val="left" w:pos="360"/>
        </w:tabs>
        <w:ind w:left="360" w:hanging="358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Смена караулов в подразделениях</w:t>
      </w:r>
    </w:p>
    <w:p w:rsidR="00000000" w:rsidDel="00000000" w:rsidP="00000000" w:rsidRDefault="00000000" w:rsidRPr="00000000" w14:paraId="000002FE">
      <w:pPr>
        <w:rPr/>
        <w:sectPr>
          <w:type w:val="continuous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numPr>
          <w:ilvl w:val="1"/>
          <w:numId w:val="32"/>
        </w:numPr>
        <w:tabs>
          <w:tab w:val="left" w:pos="680"/>
        </w:tabs>
        <w:spacing w:line="263.00000000000006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Смена караулов осуществляется в целях непрерывного поддержания готовности подразделения к проведению боевых действий по тушению пожаров, а также в целях приема-передачи техники и вооружения, служебной документации, проверки состояния помещений дежурного караула, оборудования и имущества в них, состояния территории подразделения.</w:t>
      </w:r>
    </w:p>
    <w:p w:rsidR="00000000" w:rsidDel="00000000" w:rsidP="00000000" w:rsidRDefault="00000000" w:rsidRPr="00000000" w14:paraId="00000300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line="246" w:lineRule="auto"/>
        <w:ind w:left="360" w:right="60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Смена караулов включает в себя: подготовку к смене; развод караулов;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line="246" w:lineRule="auto"/>
        <w:ind w:right="1920" w:firstLine="36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смену дежурства, которая не должна превышать 30 минут (допускается увеличение смены дежурства до 45 минут в зависимости от степени оснащенности подразделения).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line="246" w:lineRule="auto"/>
        <w:ind w:right="1920" w:firstLine="36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развод караулов должен быть построен весь личный состав сменяющегося (за исключением диспетчера ПСЧ и постового у фасада здания подразделения) и заступающего караулов. Развод проводится начальником подразделения или лицом, его замещающим.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line="250" w:lineRule="auto"/>
        <w:ind w:right="1920" w:firstLine="36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распределении по номерам боевого расчета отделений, на посты и в дозоры личный состав заступающего караула при построении должен занимать места согласно схеме построения караула (приложение N 7 к настоящему Уставу).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173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numPr>
          <w:ilvl w:val="1"/>
          <w:numId w:val="32"/>
        </w:numPr>
        <w:tabs>
          <w:tab w:val="left" w:pos="659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Смена дежурства в подразделениях ФПС ГПС проводится в одно и то же время (с 8 часов 00 минут до 8 часов 30 минут местного времени), в других подразделениях время определяется работодателем по согласованию с начальником местного гарнизона.</w:t>
      </w:r>
    </w:p>
    <w:p w:rsidR="00000000" w:rsidDel="00000000" w:rsidP="00000000" w:rsidRDefault="00000000" w:rsidRPr="00000000" w14:paraId="0000030A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1"/>
          <w:numId w:val="32"/>
        </w:numPr>
        <w:tabs>
          <w:tab w:val="left" w:pos="640"/>
        </w:tabs>
        <w:spacing w:line="256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заступлении на боевое дежурство начальник заступающего караула должен получить от сменяющегося начальника караула сведения об изменении оперативной обстановки в районе (подрайоне) выезда подразделения, после чего осуществить запись в книге службы (приложение N 8 к настоящему Уставу).</w:t>
      </w:r>
    </w:p>
    <w:p w:rsidR="00000000" w:rsidDel="00000000" w:rsidP="00000000" w:rsidRDefault="00000000" w:rsidRPr="00000000" w14:paraId="0000030C">
      <w:pPr>
        <w:spacing w:line="16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numPr>
          <w:ilvl w:val="1"/>
          <w:numId w:val="32"/>
        </w:numPr>
        <w:tabs>
          <w:tab w:val="left" w:pos="717"/>
        </w:tabs>
        <w:spacing w:line="263.00000000000006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установленное распорядком дня время начальник заступающего караула подает команду: "КАРАУЛ, НА СМЕНУ". По этой команде диспетчером ПСЧ подается три коротких сигнала. Личный состав заступающего и сменяющегося караулов должен надеть боевую одежду и снаряжение и построиться в местах, установленных начальником подразделения.</w:t>
      </w:r>
    </w:p>
    <w:p w:rsidR="00000000" w:rsidDel="00000000" w:rsidP="00000000" w:rsidRDefault="00000000" w:rsidRPr="00000000" w14:paraId="0000030E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line="246" w:lineRule="auto"/>
        <w:ind w:right="1920" w:firstLine="36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индивидуальном закреплении СИЗОД (СИЗОД закрепляется индивидуально за каждым газодымозащитником или по принципу: первый - третий караул, второй - четвертый караул) личный состав заступающего караула выстраивается в закрепленных СИЗОД.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line="249" w:lineRule="auto"/>
        <w:ind w:right="1920" w:firstLine="36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случае, если СИЗОД закреплены по групповому признаку (один СИЗОД на четверых газодымозащитников), заступающий караул должен строиться без СИЗОД. В данном случае передача и проверка СИЗОД заступающим караулом происходит после приема дежурства непосредственно перед командой "ОТБОЙ".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line="175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numPr>
          <w:ilvl w:val="1"/>
          <w:numId w:val="32"/>
        </w:numPr>
        <w:tabs>
          <w:tab w:val="left" w:pos="686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подготовке к смене дежурства начальник заступающего караула должен:</w:t>
      </w:r>
    </w:p>
    <w:p w:rsidR="00000000" w:rsidDel="00000000" w:rsidP="00000000" w:rsidRDefault="00000000" w:rsidRPr="00000000" w14:paraId="00000314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проверить наличие и готовность личного состава к несению караульной службы, его внешний вид, соблюдение формы одежды, состояние боевой одежды и снаряжения, а также принять меры к устранению обнаруженных недостатков;</w:t>
      </w:r>
    </w:p>
    <w:p w:rsidR="00000000" w:rsidDel="00000000" w:rsidP="00000000" w:rsidRDefault="00000000" w:rsidRPr="00000000" w14:paraId="00000316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проверить наличие служебных удостоверений и жетонов (у сотрудников ФПС ГПС);</w:t>
      </w:r>
    </w:p>
    <w:p w:rsidR="00000000" w:rsidDel="00000000" w:rsidP="00000000" w:rsidRDefault="00000000" w:rsidRPr="00000000" w14:paraId="00000318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объявить составы отделений на технику, лиц внутреннего наряда и назначить личный состав на посты и в дозоры;</w:t>
      </w:r>
    </w:p>
    <w:p w:rsidR="00000000" w:rsidDel="00000000" w:rsidP="00000000" w:rsidRDefault="00000000" w:rsidRPr="00000000" w14:paraId="00000319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проверить знание личным составом своих обязанностей;</w:t>
      </w:r>
    </w:p>
    <w:p w:rsidR="00000000" w:rsidDel="00000000" w:rsidP="00000000" w:rsidRDefault="00000000" w:rsidRPr="00000000" w14:paraId="0000031A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проверить у водительского состава наличие водительских удостоверений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1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numPr>
          <w:ilvl w:val="0"/>
          <w:numId w:val="32"/>
        </w:numPr>
        <w:tabs>
          <w:tab w:val="left" w:pos="180"/>
        </w:tabs>
        <w:ind w:left="180" w:hanging="17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свидетельств на право управления техникой;</w:t>
      </w:r>
    </w:p>
    <w:p w:rsidR="00000000" w:rsidDel="00000000" w:rsidP="00000000" w:rsidRDefault="00000000" w:rsidRPr="00000000" w14:paraId="0000031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line="258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довести до личного состава оперативную обстановку в районе (подрайоне) выезда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  <w:sectPr>
          <w:type w:val="nextPage"/>
          <w:pgSz w:h="16840" w:w="11900"/>
          <w:pgMar w:bottom="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numPr>
          <w:ilvl w:val="0"/>
          <w:numId w:val="33"/>
        </w:numPr>
        <w:tabs>
          <w:tab w:val="left" w:pos="722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сменяющегося караула должен подвести итоги несения службы за прошедшие сутки, дать оценку работы подчиненного личного состава, отметить имевшие место недостатки, указать способы их устранения.</w:t>
      </w:r>
    </w:p>
    <w:p w:rsidR="00000000" w:rsidDel="00000000" w:rsidP="00000000" w:rsidRDefault="00000000" w:rsidRPr="00000000" w14:paraId="00000322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numPr>
          <w:ilvl w:val="0"/>
          <w:numId w:val="33"/>
        </w:numPr>
        <w:tabs>
          <w:tab w:val="left" w:pos="767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заступающего караула должен уведомить начальника сменяющегося караула о готовности к разводу.</w:t>
      </w:r>
    </w:p>
    <w:p w:rsidR="00000000" w:rsidDel="00000000" w:rsidP="00000000" w:rsidRDefault="00000000" w:rsidRPr="00000000" w14:paraId="00000324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numPr>
          <w:ilvl w:val="0"/>
          <w:numId w:val="33"/>
        </w:numPr>
        <w:tabs>
          <w:tab w:val="left" w:pos="668"/>
        </w:tabs>
        <w:spacing w:line="284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Начальник сменяющегося караула, получив уведомление о готовности заступающего караула к разводу, должен выстроить сменяющийся караул в боевой одежде и снаряжении перед строем заступающего караула.</w:t>
      </w:r>
    </w:p>
    <w:p w:rsidR="00000000" w:rsidDel="00000000" w:rsidP="00000000" w:rsidRDefault="00000000" w:rsidRPr="00000000" w14:paraId="00000326">
      <w:pPr>
        <w:spacing w:line="138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numPr>
          <w:ilvl w:val="0"/>
          <w:numId w:val="33"/>
        </w:numPr>
        <w:tabs>
          <w:tab w:val="left" w:pos="757"/>
        </w:tabs>
        <w:spacing w:line="28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заступающего караула должен прибыть к начальнику подразделения или лицу, его замещающему, и доложить о готовности к</w:t>
      </w:r>
    </w:p>
    <w:p w:rsidR="00000000" w:rsidDel="00000000" w:rsidP="00000000" w:rsidRDefault="00000000" w:rsidRPr="00000000" w14:paraId="00000328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4060825</wp:posOffset>
            </wp:positionH>
            <wp:positionV relativeFrom="paragraph">
              <wp:posOffset>17145</wp:posOffset>
            </wp:positionV>
            <wp:extent cx="82550" cy="210820"/>
            <wp:effectExtent b="0" l="0" r="0" t="0"/>
            <wp:wrapSquare wrapText="bothSides" distB="0" distT="0" distL="0" distR="0"/>
            <wp:docPr id="10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2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заступлению на боевое дежурство по установленной форме , после чего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встать в строй.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9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30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line="267" w:lineRule="auto"/>
        <w:ind w:right="1920" w:firstLine="57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Например: "Товарищ полковник или товарищ начальник (руководитель), третий караул к заступлению на боевое дежурство готов. Начальник караула старший лейтенант Петров или начальник караула Петров".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line="270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 подходе начальника подразделения к строю начальник сменяющегося караула должен подать команду: "КАРАУЛ, СТАНОВИСЬ, РАВНЯЙСЬ, СМИРНО, РАВНЕНИЕ НА СРЕДИНУ" и доложить о готовности к сдаче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2265045</wp:posOffset>
            </wp:positionH>
            <wp:positionV relativeFrom="paragraph">
              <wp:posOffset>28575</wp:posOffset>
            </wp:positionV>
            <wp:extent cx="100965" cy="210820"/>
            <wp:effectExtent b="0" l="0" r="0" t="0"/>
            <wp:wrapSquare wrapText="bothSides" distB="0" distT="0" distL="0" distR="0"/>
            <wp:docPr id="3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35">
      <w:pPr>
        <w:spacing w:line="3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дежурства по установленной форме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13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3A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line="255" w:lineRule="auto"/>
        <w:ind w:right="1920" w:firstLine="6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Например: "Товарищ майор или товарищ начальник (руководитель), второй караул к сдаче дежурства готов. Начальник караула старший лейтенант Иванов или начальник караула Иванов".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подразделения должен приветствовать личный состав караулов и подать команду "ВОЛЬНО", проверить готовность личного состава заступающего караула, а также выборочно проверить знание личным составом своих обязанностей, дать оценку службы сменяющемуся караулу и поставить задачу по несению караульной службы заступающему караулу, после чего подать команду: "КАРАУЛЫ, РАВНЯЙСЬ, СМИРНО, ВОЛЬНО, ДЛЯ ПРИЕМА И СДАЧИ ДЕЖУРСТВА РАЗОЙДИСЬ". По этой команде личный состав караулов приступает к смене дежурства.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заступающего караула должен проверить лично или через командиров отделений исправность техники и вооружения, состояние служебных помещений и территории, принять служебную документацию дежурного караула.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249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сменяющегося караула должен передать служебную документацию в части, касающейся караульной службы, в соответствии с перечнем документов, регламентирующих организацию службы в подразделениях (приложение N 9 к настоящему Уставу), и принять меры к устранению выявленных недостатков.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17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numPr>
          <w:ilvl w:val="0"/>
          <w:numId w:val="34"/>
        </w:numPr>
        <w:tabs>
          <w:tab w:val="left" w:pos="816"/>
        </w:tabs>
        <w:spacing w:line="253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Личный состав заступающего караула должен принимать от сменяющегося караула технику и вооружение, служебную документацию, проверять состояние служебных помещений, оборудования и имущества в них, состояние территории подразделения.</w:t>
      </w:r>
    </w:p>
    <w:p w:rsidR="00000000" w:rsidDel="00000000" w:rsidP="00000000" w:rsidRDefault="00000000" w:rsidRPr="00000000" w14:paraId="00000344">
      <w:pPr>
        <w:spacing w:line="258" w:lineRule="auto"/>
        <w:ind w:right="194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Резервная техника принимается командирами отделений, пожарными, водителями, назначенными начальником заступающего караула.</w:t>
      </w:r>
    </w:p>
    <w:p w:rsidR="00000000" w:rsidDel="00000000" w:rsidP="00000000" w:rsidRDefault="00000000" w:rsidRPr="00000000" w14:paraId="00000345">
      <w:pPr>
        <w:rPr/>
        <w:sectPr>
          <w:type w:val="nextPage"/>
          <w:pgSz w:h="16840" w:w="11900"/>
          <w:pgMar w:bottom="1440" w:top="746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numPr>
          <w:ilvl w:val="0"/>
          <w:numId w:val="35"/>
        </w:numPr>
        <w:tabs>
          <w:tab w:val="left" w:pos="740"/>
        </w:tabs>
        <w:spacing w:line="259" w:lineRule="auto"/>
        <w:ind w:left="0" w:right="194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 результатах смены дежурства личный состав заступающего и сменяющегося караулов должен доложить в следующем порядке:</w:t>
      </w:r>
    </w:p>
    <w:p w:rsidR="00000000" w:rsidDel="00000000" w:rsidP="00000000" w:rsidRDefault="00000000" w:rsidRPr="00000000" w14:paraId="00000347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пожарные, старшие пожарные, водители - командирам соответствующих отделений;</w:t>
      </w:r>
    </w:p>
    <w:p w:rsidR="00000000" w:rsidDel="00000000" w:rsidP="00000000" w:rsidRDefault="00000000" w:rsidRPr="00000000" w14:paraId="00000349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командиры отделений - начальнику караула (помощнику начальника караула);</w:t>
      </w:r>
    </w:p>
    <w:p w:rsidR="00000000" w:rsidDel="00000000" w:rsidP="00000000" w:rsidRDefault="00000000" w:rsidRPr="00000000" w14:paraId="0000034A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лица внутреннего наряда - дежурному по подразделению;</w:t>
      </w:r>
    </w:p>
    <w:p w:rsidR="00000000" w:rsidDel="00000000" w:rsidP="00000000" w:rsidRDefault="00000000" w:rsidRPr="00000000" w14:paraId="0000034B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помощник начальника караула, дежурный по подразделению и диспетчер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3245485</wp:posOffset>
            </wp:positionH>
            <wp:positionV relativeFrom="paragraph">
              <wp:posOffset>62864</wp:posOffset>
            </wp:positionV>
            <wp:extent cx="100965" cy="210820"/>
            <wp:effectExtent b="0" l="0" r="0" t="0"/>
            <wp:wrapSquare wrapText="bothSides" distB="0" distT="0" distL="0" distR="0"/>
            <wp:docPr id="13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4E">
      <w:pPr>
        <w:spacing w:line="8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ПСЧ - начальнику караула по установленной форме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100965" cy="210820"/>
            <wp:effectExtent b="0" l="0" r="0" t="0"/>
            <wp:wrapSquare wrapText="bothSides" distB="0" distT="0" distL="0" distR="0"/>
            <wp:docPr id="60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53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line="256" w:lineRule="auto"/>
        <w:ind w:right="1920" w:firstLine="577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Например: "Товарищ старший лейтенант или товарищ начальник караула. Техника, пожарный инструмент и аварийно-спасательное оборудование сданы (приняты) в исправном состоянии и согласно описи. Помощник начальника караула прапорщик внутренней службы Петров (диспетчер (радиотелефонист) ПСЧ сержант Фомина. "Связь исправна")".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16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numPr>
          <w:ilvl w:val="0"/>
          <w:numId w:val="36"/>
        </w:numPr>
        <w:tabs>
          <w:tab w:val="left" w:pos="861"/>
        </w:tabs>
        <w:spacing w:line="310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Приняв доклады, начальники караулов должны произвести необходимые записи в книге службы. О смене начальники караулов должны</w:t>
      </w:r>
    </w:p>
    <w:p w:rsidR="00000000" w:rsidDel="00000000" w:rsidP="00000000" w:rsidRDefault="00000000" w:rsidRPr="00000000" w14:paraId="0000035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3950970</wp:posOffset>
            </wp:positionH>
            <wp:positionV relativeFrom="paragraph">
              <wp:posOffset>2540</wp:posOffset>
            </wp:positionV>
            <wp:extent cx="82550" cy="210820"/>
            <wp:effectExtent b="0" l="0" r="0" t="0"/>
            <wp:wrapSquare wrapText="bothSides" distB="0" distT="0" distL="0" distR="0"/>
            <wp:docPr id="14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5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доложить начальнику подразделения по установленной форме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9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5C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310" w:lineRule="auto"/>
        <w:ind w:right="1940" w:firstLine="63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Например: "Товарищ майор или товарищ начальник (руководитель), старший лейтенант Иванов дежурство принял или Иванов дежурство сдал".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line="1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numPr>
          <w:ilvl w:val="1"/>
          <w:numId w:val="37"/>
        </w:numPr>
        <w:tabs>
          <w:tab w:val="left" w:pos="645"/>
        </w:tabs>
        <w:spacing w:line="261.99999999999994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Приняв от начальников караулов доклады о сдаче и приеме дежурства, начальник подразделения должен проверить записи сменяющегося караула в книге службы, утвердить лист наряда на службу и методические планы проведения учебных занятий заступающего караула, проинструктировать начальника заступающего караула и поставить перед ним задачи на период боевого дежурства, после чего отдать команду о подаче сигнала "ОТБОЙ".</w:t>
      </w:r>
    </w:p>
    <w:p w:rsidR="00000000" w:rsidDel="00000000" w:rsidP="00000000" w:rsidRDefault="00000000" w:rsidRPr="00000000" w14:paraId="00000360">
      <w:pPr>
        <w:spacing w:line="14.399999999999999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58" w:lineRule="auto"/>
        <w:ind w:right="1920" w:firstLine="36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 получении команды о подаче сигнала "ОТБОЙ" подается два коротких сигнала. Личный состав звеньев ГДЗС сменяющегося караула должен снять с ПА закрепленные СИЗОД, а заступающий личный состав должен поставить их</w:t>
      </w:r>
    </w:p>
    <w:p w:rsidR="00000000" w:rsidDel="00000000" w:rsidP="00000000" w:rsidRDefault="00000000" w:rsidRPr="00000000" w14:paraId="00000362">
      <w:pPr>
        <w:numPr>
          <w:ilvl w:val="0"/>
          <w:numId w:val="37"/>
        </w:numPr>
        <w:tabs>
          <w:tab w:val="left" w:pos="183"/>
        </w:tabs>
        <w:spacing w:line="258" w:lineRule="auto"/>
        <w:ind w:left="0" w:right="1920" w:firstLine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боевой расчет. С этого момента сменившийся караул считается свободным от несения службы.</w:t>
      </w:r>
    </w:p>
    <w:p w:rsidR="00000000" w:rsidDel="00000000" w:rsidP="00000000" w:rsidRDefault="00000000" w:rsidRPr="00000000" w14:paraId="00000363">
      <w:pPr>
        <w:spacing w:line="16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numPr>
          <w:ilvl w:val="1"/>
          <w:numId w:val="38"/>
        </w:numPr>
        <w:tabs>
          <w:tab w:val="left" w:pos="659"/>
        </w:tabs>
        <w:spacing w:line="265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После заступления на боевое дежурство начальник дежурного караула должен передать диспетчеру ПСЧ сведения о составе караула. Диспетчер ПСЧ должен передать информацию диспетчеру гарнизона о наличии сил и средств, находящихся на боевом дежурстве подразделения для включения их</w:t>
      </w:r>
    </w:p>
    <w:p w:rsidR="00000000" w:rsidDel="00000000" w:rsidP="00000000" w:rsidRDefault="00000000" w:rsidRPr="00000000" w14:paraId="00000365">
      <w:pPr>
        <w:numPr>
          <w:ilvl w:val="0"/>
          <w:numId w:val="38"/>
        </w:numPr>
        <w:tabs>
          <w:tab w:val="left" w:pos="180"/>
        </w:tabs>
        <w:ind w:left="180" w:hanging="17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строевую записку гарнизона.</w:t>
      </w:r>
    </w:p>
    <w:p w:rsidR="00000000" w:rsidDel="00000000" w:rsidP="00000000" w:rsidRDefault="00000000" w:rsidRPr="00000000" w14:paraId="00000366">
      <w:pPr>
        <w:spacing w:line="19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numPr>
          <w:ilvl w:val="1"/>
          <w:numId w:val="58"/>
        </w:numPr>
        <w:tabs>
          <w:tab w:val="left" w:pos="675"/>
        </w:tabs>
        <w:spacing w:line="253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 объявления сигнала тревоги во время смены дежурства до подачи сигнала "ОТБОЙ" к месту вызова должен выезжать сменяющийся караул, а заступающий караул должен оставаться в помещении до получения распоряжения начальника подразделения.</w:t>
      </w:r>
    </w:p>
    <w:p w:rsidR="00000000" w:rsidDel="00000000" w:rsidP="00000000" w:rsidRDefault="00000000" w:rsidRPr="00000000" w14:paraId="00000368">
      <w:pPr>
        <w:spacing w:line="258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Если во время смены дежурства сменяющийся караул находится на месте пожара (ЧС), заступающий караул должен доставляться к месту пожара (ЧС) и проводить смену работающего личного состава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52.00000000000003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 обнаружения недостатков при смене дежурства они должны устраняться сменяющимся караулом под личным контролем начальника (руководителя) подразделения.</w:t>
      </w:r>
    </w:p>
    <w:p w:rsidR="00000000" w:rsidDel="00000000" w:rsidP="00000000" w:rsidRDefault="00000000" w:rsidRPr="00000000" w14:paraId="0000036A">
      <w:pPr>
        <w:spacing w:line="19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IV. Внутренний наряд в подразделении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  <w:sectPr>
          <w:type w:val="nextPage"/>
          <w:pgSz w:h="16840" w:w="11900"/>
          <w:pgMar w:bottom="288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line="30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numPr>
          <w:ilvl w:val="0"/>
          <w:numId w:val="59"/>
        </w:numPr>
        <w:tabs>
          <w:tab w:val="left" w:pos="686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Внутренний наряд назначается из числа лиц дежурного караула для поддержания порядка, охраны служебных помещений, техники и вооружения, а также территории подразделения.</w:t>
      </w:r>
    </w:p>
    <w:p w:rsidR="00000000" w:rsidDel="00000000" w:rsidP="00000000" w:rsidRDefault="00000000" w:rsidRPr="00000000" w14:paraId="00000370">
      <w:pPr>
        <w:rPr/>
        <w:sectPr>
          <w:type w:val="continuous"/>
          <w:pgSz w:h="16840" w:w="11900"/>
          <w:pgMar w:bottom="288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numPr>
          <w:ilvl w:val="0"/>
          <w:numId w:val="57"/>
        </w:numPr>
        <w:tabs>
          <w:tab w:val="left" w:pos="668"/>
        </w:tabs>
        <w:spacing w:line="310" w:lineRule="auto"/>
        <w:ind w:left="0" w:right="1920" w:firstLine="291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Лица внутреннего наряда дежурного караула подчиняются начальнику караула, а в случае его отсутствия - помощнику начальника караула.</w:t>
      </w:r>
    </w:p>
    <w:p w:rsidR="00000000" w:rsidDel="00000000" w:rsidP="00000000" w:rsidRDefault="00000000" w:rsidRPr="00000000" w14:paraId="00000372">
      <w:pPr>
        <w:spacing w:line="112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numPr>
          <w:ilvl w:val="0"/>
          <w:numId w:val="57"/>
        </w:numPr>
        <w:tabs>
          <w:tab w:val="left" w:pos="801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состав внутреннего наряда на период боевого дежурства назначаются:</w:t>
      </w:r>
    </w:p>
    <w:p w:rsidR="00000000" w:rsidDel="00000000" w:rsidP="00000000" w:rsidRDefault="00000000" w:rsidRPr="00000000" w14:paraId="00000374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line="246" w:lineRule="auto"/>
        <w:ind w:left="360" w:right="5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дежурный по подразделению; дневальный по гаражу; дневальный по помещениям; постовой у фасада здания подразделения.</w:t>
      </w:r>
    </w:p>
    <w:p w:rsidR="00000000" w:rsidDel="00000000" w:rsidP="00000000" w:rsidRDefault="00000000" w:rsidRPr="00000000" w14:paraId="00000376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58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Допускается сокращение или совмещение обязанностей внутреннего наряда при недостаточной численности личного состава дежурного караула.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Лица внутреннего наряда должны выезжать на проведение боевых действий по тушению пожаров в составе дежурного караула.</w:t>
      </w:r>
    </w:p>
    <w:p w:rsidR="00000000" w:rsidDel="00000000" w:rsidP="00000000" w:rsidRDefault="00000000" w:rsidRPr="00000000" w14:paraId="00000379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Состав и порядок смены внутреннего наряда, порядок охраны служебных помещений подразделения на время выезда дежурного караула на проведение боевых действий по тушению пожаров устанавливаются начальником подразделения.</w:t>
      </w:r>
    </w:p>
    <w:p w:rsidR="00000000" w:rsidDel="00000000" w:rsidP="00000000" w:rsidRDefault="00000000" w:rsidRPr="00000000" w14:paraId="0000037A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58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Контроль за сменой лиц внутреннего наряда осуществляется начальником дежурного караула и дежурным по подразделению.</w:t>
      </w:r>
    </w:p>
    <w:p w:rsidR="00000000" w:rsidDel="00000000" w:rsidP="00000000" w:rsidRDefault="00000000" w:rsidRPr="00000000" w14:paraId="0000037C">
      <w:pPr>
        <w:spacing w:line="16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numPr>
          <w:ilvl w:val="0"/>
          <w:numId w:val="57"/>
        </w:numPr>
        <w:tabs>
          <w:tab w:val="left" w:pos="760"/>
        </w:tabs>
        <w:spacing w:line="25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Дежурным по подразделению назначается помощник начальника караула или командир отделения, которому подчиняется весь внутренний наряд дежурного караула.</w:t>
      </w:r>
    </w:p>
    <w:p w:rsidR="00000000" w:rsidDel="00000000" w:rsidP="00000000" w:rsidRDefault="00000000" w:rsidRPr="00000000" w14:paraId="0000037E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Дежурный по подразделению при осуществлении своей деятельности обязан:</w:t>
      </w:r>
    </w:p>
    <w:p w:rsidR="00000000" w:rsidDel="00000000" w:rsidP="00000000" w:rsidRDefault="00000000" w:rsidRPr="00000000" w14:paraId="00000380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обязанности лиц внутреннего наряда;</w:t>
      </w:r>
    </w:p>
    <w:p w:rsidR="00000000" w:rsidDel="00000000" w:rsidP="00000000" w:rsidRDefault="00000000" w:rsidRPr="00000000" w14:paraId="00000381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принимать служебно-бытовые помещения, оборудование и имущество при смене караула;</w:t>
      </w:r>
    </w:p>
    <w:p w:rsidR="00000000" w:rsidDel="00000000" w:rsidP="00000000" w:rsidRDefault="00000000" w:rsidRPr="00000000" w14:paraId="00000383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смену внутреннего наряда подразделения;</w:t>
      </w:r>
    </w:p>
    <w:p w:rsidR="00000000" w:rsidDel="00000000" w:rsidP="00000000" w:rsidRDefault="00000000" w:rsidRPr="00000000" w14:paraId="00000384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инструктировать личный состав, назначенный во внутренний наряд, проверять знание ими обязанностей при несении службы;</w:t>
      </w:r>
    </w:p>
    <w:p w:rsidR="00000000" w:rsidDel="00000000" w:rsidP="00000000" w:rsidRDefault="00000000" w:rsidRPr="00000000" w14:paraId="00000386">
      <w:pPr>
        <w:spacing w:line="246" w:lineRule="auto"/>
        <w:ind w:right="194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проверять несение службы лицами внутреннего наряда и докладывать начальнику караула о проведенной смене;</w:t>
      </w:r>
    </w:p>
    <w:p w:rsidR="00000000" w:rsidDel="00000000" w:rsidP="00000000" w:rsidRDefault="00000000" w:rsidRPr="00000000" w14:paraId="00000387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следить за выполнением распорядка дня личным составом дежурного караула, содержанием техники и вооружения, соблюдением правил охраны труда, пожарной безопасности, санитарно-гигиенических норм в помещениях и на прилегающей территории, а также за температурой воздуха и освещением в служебных помещениях подразделения;</w:t>
      </w:r>
    </w:p>
    <w:p w:rsidR="00000000" w:rsidDel="00000000" w:rsidP="00000000" w:rsidRDefault="00000000" w:rsidRPr="00000000" w14:paraId="00000388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осуществлять обход территории подразделения, при необходимости включать (выключать) уличное освещение в установленное начальником подразделения время.</w:t>
      </w:r>
    </w:p>
    <w:p w:rsidR="00000000" w:rsidDel="00000000" w:rsidP="00000000" w:rsidRDefault="00000000" w:rsidRPr="00000000" w14:paraId="0000038A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line="252.00000000000003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 время отдыха дежурного по подразделению его обязанности должно выполнять должностное лицо, назначенное начальником караула в рамках своей компетенции, либо начальник караула.</w:t>
      </w:r>
    </w:p>
    <w:p w:rsidR="00000000" w:rsidDel="00000000" w:rsidP="00000000" w:rsidRDefault="00000000" w:rsidRPr="00000000" w14:paraId="0000038C">
      <w:pPr>
        <w:spacing w:line="17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numPr>
          <w:ilvl w:val="0"/>
          <w:numId w:val="57"/>
        </w:numPr>
        <w:tabs>
          <w:tab w:val="left" w:pos="634"/>
        </w:tabs>
        <w:spacing w:line="255" w:lineRule="auto"/>
        <w:ind w:left="360" w:right="1920" w:hanging="68.999999999999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Дневальным по гаражу назначается водитель или пожарный. Дневальный по гаражу при осуществлении своей деятельности обязан: допускать личный состав дежурного караула к закрепленной технике</w:t>
      </w:r>
    </w:p>
    <w:p w:rsidR="00000000" w:rsidDel="00000000" w:rsidP="00000000" w:rsidRDefault="00000000" w:rsidRPr="00000000" w14:paraId="0000038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line="246" w:lineRule="auto"/>
        <w:ind w:right="192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только для выполнения служебных обязанностей по распоряжению начальника караула;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line="246" w:lineRule="auto"/>
        <w:ind w:right="194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соблюдение в гараже требований пожарной безопасности, поддержание чистоты и порядка;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line="246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следить за поддержанием температуры воздуха в гараже, в ночное время включать дежурное освещение;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line="252.00000000000003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докладывать начальнику дежурного караула об обнаруженных неисправностях техники и вооружения, систем отопления и других недостатках.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/>
        <w:sectPr>
          <w:type w:val="nextPage"/>
          <w:pgSz w:h="16840" w:w="11900"/>
          <w:pgMar w:bottom="993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numPr>
          <w:ilvl w:val="0"/>
          <w:numId w:val="44"/>
        </w:numPr>
        <w:tabs>
          <w:tab w:val="left" w:pos="640"/>
        </w:tabs>
        <w:ind w:left="640" w:hanging="3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Дневальным по помещениям назначается пожарный.</w:t>
      </w:r>
    </w:p>
    <w:p w:rsidR="00000000" w:rsidDel="00000000" w:rsidP="00000000" w:rsidRDefault="00000000" w:rsidRPr="00000000" w14:paraId="00000398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line="246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Дневальный по помещениям при осуществлении своей деятельности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line="246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поддерживать чистоту и порядок в служебно-бытовых и санитарно-бытовых помещениях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line="246" w:lineRule="auto"/>
        <w:ind w:left="360" w:right="1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обеспечивать соблюдение санитарных норм в местах приема пищи; обеспечивать соблюдение </w:t>
      </w:r>
      <w:r w:rsidDel="00000000" w:rsidR="00000000" w:rsidRPr="00000000">
        <w:rPr>
          <w:rFonts w:ascii="Arial" w:cs="Arial" w:eastAsia="Arial" w:hAnsi="Arial"/>
          <w:color w:val="0000ee"/>
          <w:u w:val="single"/>
          <w:rtl w:val="0"/>
        </w:rPr>
        <w:t xml:space="preserve">правил пожарной безопасности</w:t>
      </w:r>
      <w:r w:rsidDel="00000000" w:rsidR="00000000" w:rsidRPr="00000000">
        <w:rPr>
          <w:rFonts w:ascii="Arial" w:cs="Arial" w:eastAsia="Arial" w:hAnsi="Arial"/>
          <w:rtl w:val="0"/>
        </w:rPr>
        <w:t xml:space="preserve"> в служебно-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бытовых помещениях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line="19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numPr>
          <w:ilvl w:val="0"/>
          <w:numId w:val="45"/>
        </w:numPr>
        <w:tabs>
          <w:tab w:val="left" w:pos="657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Постовым у фасада здания подразделения назначается пожарный или водитель.</w:t>
      </w:r>
    </w:p>
    <w:p w:rsidR="00000000" w:rsidDel="00000000" w:rsidP="00000000" w:rsidRDefault="00000000" w:rsidRPr="00000000" w14:paraId="000003A2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Постовой у фасада здания подразделения находится перед фасадом здания подразделения или на посту.</w:t>
      </w:r>
    </w:p>
    <w:p w:rsidR="00000000" w:rsidDel="00000000" w:rsidP="00000000" w:rsidRDefault="00000000" w:rsidRPr="00000000" w14:paraId="000003A4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Постовой у фасада здания подразделения при осуществлении своей деятельности обязан:</w:t>
      </w:r>
    </w:p>
    <w:p w:rsidR="00000000" w:rsidDel="00000000" w:rsidP="00000000" w:rsidRDefault="00000000" w:rsidRPr="00000000" w14:paraId="000003A5">
      <w:pPr>
        <w:spacing w:line="246" w:lineRule="auto"/>
        <w:ind w:right="194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знать и соблюдать порядок допуска личного состава подразделения, граждан и транспортных средств на территорию подразделения;</w:t>
      </w:r>
    </w:p>
    <w:p w:rsidR="00000000" w:rsidDel="00000000" w:rsidP="00000000" w:rsidRDefault="00000000" w:rsidRPr="00000000" w14:paraId="000003A6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принимать от граждан заявления о пожарах, авариях и стихийных бедствиях и сообщать о них начальнику (руководителю) караула;</w:t>
      </w:r>
    </w:p>
    <w:p w:rsidR="00000000" w:rsidDel="00000000" w:rsidP="00000000" w:rsidRDefault="00000000" w:rsidRPr="00000000" w14:paraId="000003A7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вести постоянное наблюдение за обстановкой в пределах видимости, при обнаружении пожара, аварии и стихийного бедствия сообщать об этом начальнику караула;</w:t>
      </w:r>
    </w:p>
    <w:p w:rsidR="00000000" w:rsidDel="00000000" w:rsidP="00000000" w:rsidRDefault="00000000" w:rsidRPr="00000000" w14:paraId="000003A8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 допускать остановки и стоянки любых видов транспорта перед воротами гаража подразделения и перед въездом на территорию подразделения;</w:t>
      </w:r>
    </w:p>
    <w:p w:rsidR="00000000" w:rsidDel="00000000" w:rsidP="00000000" w:rsidRDefault="00000000" w:rsidRPr="00000000" w14:paraId="000003AA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line="258" w:lineRule="auto"/>
        <w:ind w:left="360" w:right="19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следить за чистотой и порядком у фасада здания подразделения; выяснять цель прибытия у всех лиц, прибывающих в подразделение, по</w:t>
      </w:r>
    </w:p>
    <w:p w:rsidR="00000000" w:rsidDel="00000000" w:rsidP="00000000" w:rsidRDefault="00000000" w:rsidRPr="00000000" w14:paraId="000003A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1412240</wp:posOffset>
            </wp:positionH>
            <wp:positionV relativeFrom="paragraph">
              <wp:posOffset>35560</wp:posOffset>
            </wp:positionV>
            <wp:extent cx="82550" cy="210820"/>
            <wp:effectExtent b="0" l="0" r="0" t="0"/>
            <wp:wrapSquare wrapText="bothSides" distB="0" distT="0" distL="0" distR="0"/>
            <wp:docPr id="19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AD">
      <w:pPr>
        <w:spacing w:line="4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установленной форме , после чего, используя сигнал вызова должностных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лиц караула, вызывать начальника караула, а во время его отсутствия 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отдыха - дежурного по подразделению.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6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B6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line="285" w:lineRule="auto"/>
        <w:ind w:right="1940" w:firstLine="60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Например: "Постовой у фасада младший сержант внутренней службы Иванов или постовой у фасада Иванов. Цель вашего визита?".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line="1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numPr>
          <w:ilvl w:val="1"/>
          <w:numId w:val="46"/>
        </w:numPr>
        <w:tabs>
          <w:tab w:val="left" w:pos="748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Привлечение водителей к выполнению обязанностей внутреннего наряда в ночное время (с 22 часов 00 минут до 6 часов 00 минут местного времени) осуществляется по решению начальника подразделения исходя из задач, возложенных на подразделение.</w:t>
      </w:r>
    </w:p>
    <w:p w:rsidR="00000000" w:rsidDel="00000000" w:rsidP="00000000" w:rsidRDefault="00000000" w:rsidRPr="00000000" w14:paraId="000003BA">
      <w:pPr>
        <w:spacing w:line="18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numPr>
          <w:ilvl w:val="0"/>
          <w:numId w:val="48"/>
        </w:numPr>
        <w:tabs>
          <w:tab w:val="left" w:pos="340"/>
        </w:tabs>
        <w:ind w:left="340" w:hanging="338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Порядок допуска на территорию подразделения</w:t>
      </w:r>
    </w:p>
    <w:p w:rsidR="00000000" w:rsidDel="00000000" w:rsidP="00000000" w:rsidRDefault="00000000" w:rsidRPr="00000000" w14:paraId="000003BC">
      <w:pPr>
        <w:spacing w:line="200" w:lineRule="auto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line="302" w:lineRule="auto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numPr>
          <w:ilvl w:val="1"/>
          <w:numId w:val="48"/>
        </w:numPr>
        <w:tabs>
          <w:tab w:val="left" w:pos="640"/>
        </w:tabs>
        <w:ind w:left="640" w:hanging="34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территорию подразделения допускаются лица, прибывшие:</w:t>
      </w:r>
    </w:p>
    <w:p w:rsidR="00000000" w:rsidDel="00000000" w:rsidP="00000000" w:rsidRDefault="00000000" w:rsidRPr="00000000" w14:paraId="000003B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line="246" w:lineRule="auto"/>
        <w:ind w:right="1920" w:firstLine="361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проверки организации и несения караульной службы дежурным караулом подразделения;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246" w:lineRule="auto"/>
        <w:ind w:left="360" w:right="37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сообщения о пожаре, аварии, катастрофе и иной ЧС; по служебным делам;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numPr>
          <w:ilvl w:val="0"/>
          <w:numId w:val="50"/>
        </w:numPr>
        <w:tabs>
          <w:tab w:val="left" w:pos="672"/>
        </w:tabs>
        <w:spacing w:line="258" w:lineRule="auto"/>
        <w:ind w:left="0" w:right="1920" w:firstLine="36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составе делегаций и экскурсий, посещающих подразделение по согласованию с начальником (руководителем) подразделения.</w:t>
      </w:r>
    </w:p>
    <w:p w:rsidR="00000000" w:rsidDel="00000000" w:rsidP="00000000" w:rsidRDefault="00000000" w:rsidRPr="00000000" w14:paraId="000003C5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numPr>
          <w:ilvl w:val="0"/>
          <w:numId w:val="52"/>
        </w:numPr>
        <w:tabs>
          <w:tab w:val="left" w:pos="732"/>
        </w:tabs>
        <w:spacing w:line="253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</w:t>
      </w:r>
    </w:p>
    <w:p w:rsidR="00000000" w:rsidDel="00000000" w:rsidP="00000000" w:rsidRDefault="00000000" w:rsidRPr="00000000" w14:paraId="000003C7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Министр Российской Федерации по делам гражданской обороны, чрезвычайным ситуациям и ликвидации последствий стихийных бедствий, его заместители, а также сотрудники структурного подразделения центрального аппарата МЧС России, в полномочия которого входят вопросы организации тушения пожаров и проведения АСР - в отношении подразделений всех видов пожарной охраны, расположенных на территории субъектов Российской Федерации;</w:t>
      </w:r>
    </w:p>
    <w:p w:rsidR="00000000" w:rsidDel="00000000" w:rsidP="00000000" w:rsidRDefault="00000000" w:rsidRPr="00000000" w14:paraId="000003C8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начальники главных управлений МЧС России по субъектам Российской Федерации, их заместители, а также сотрудники структурных подразделений главных управлений МЧС России по субъекту Российской Федерации, в полномочия которых входят вопросы организации тушения пожаров и проведения АСР - в отношении подразделений всех видов пожарной охраны, расположенных на территориях соответствующих территориальных гарнизонов;</w:t>
      </w:r>
    </w:p>
    <w:p w:rsidR="00000000" w:rsidDel="00000000" w:rsidP="00000000" w:rsidRDefault="00000000" w:rsidRPr="00000000" w14:paraId="000003CA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оперативные дежурные пожарно-спасательного гарнизона - в отношении подразделений всех видов пожарной охраны, расположенных на территориях соответствующих территориальных (местных) гарнизонов;</w:t>
      </w:r>
    </w:p>
    <w:p w:rsidR="00000000" w:rsidDel="00000000" w:rsidP="00000000" w:rsidRDefault="00000000" w:rsidRPr="00000000" w14:paraId="000003CC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line="246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начальники (заместители начальников) местных гарнизонов - в отношении подразделений всех видов пожарной охраны, расположенных на территориях соответствующих местных гарнизонов;</w:t>
      </w:r>
    </w:p>
    <w:p w:rsidR="00000000" w:rsidDel="00000000" w:rsidP="00000000" w:rsidRDefault="00000000" w:rsidRPr="00000000" w14:paraId="000003CE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line="246" w:lineRule="auto"/>
        <w:ind w:right="1920" w:firstLine="36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начальники (руководители) подразделений и их заместители - в отношении подчиненных подразделений;</w:t>
      </w:r>
    </w:p>
    <w:p w:rsidR="00000000" w:rsidDel="00000000" w:rsidP="00000000" w:rsidRDefault="00000000" w:rsidRPr="00000000" w14:paraId="000003D0">
      <w:pPr>
        <w:spacing w:line="270" w:lineRule="auto"/>
        <w:ind w:right="1920" w:firstLine="36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руководители органов управления противопожарной службы субъектов Российской Федерации, ведомственной, частной, муниципальной и добровольной пожарной охраны - в отношении подчиненных подразделений.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line="152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numPr>
          <w:ilvl w:val="0"/>
          <w:numId w:val="52"/>
        </w:numPr>
        <w:tabs>
          <w:tab w:val="left" w:pos="693"/>
        </w:tabs>
        <w:spacing w:line="271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 лиц, прибывших для проверки организации и несения караульной службы, за исключением лиц, указанных в пункте 79 настоящего Устава, начальник караула должен потребовать предъявления предписания на право проведения проверки, подписанного уполномоченным должностным лицом, и документа, удостоверяющего личность (служебного удостоверения).</w:t>
      </w:r>
    </w:p>
    <w:p w:rsidR="00000000" w:rsidDel="00000000" w:rsidP="00000000" w:rsidRDefault="00000000" w:rsidRPr="00000000" w14:paraId="000003D3">
      <w:pPr>
        <w:spacing w:line="152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numPr>
          <w:ilvl w:val="0"/>
          <w:numId w:val="52"/>
        </w:numPr>
        <w:tabs>
          <w:tab w:val="left" w:pos="707"/>
        </w:tabs>
        <w:spacing w:line="256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Допуск для проверки организации и несения караульной службы в подразделениях, расположенных на территории особо важных и режимных организаций, закрытых административно-территориальных образований, осуществляется в порядке, установленном в указанных организациях, закрытых административно-территориальных образованиях.</w:t>
      </w:r>
    </w:p>
    <w:p w:rsidR="00000000" w:rsidDel="00000000" w:rsidP="00000000" w:rsidRDefault="00000000" w:rsidRPr="00000000" w14:paraId="000003D5">
      <w:pPr>
        <w:spacing w:line="16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numPr>
          <w:ilvl w:val="0"/>
          <w:numId w:val="52"/>
        </w:numPr>
        <w:tabs>
          <w:tab w:val="left" w:pos="677"/>
        </w:tabs>
        <w:spacing w:line="28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встрече лиц, указанных в пунктах 79 и 80 настоящего Устава, в дневное и вечернее время начальник караула подает команду: "СМИРНО",</w:t>
      </w:r>
    </w:p>
    <w:p w:rsidR="00000000" w:rsidDel="00000000" w:rsidP="00000000" w:rsidRDefault="00000000" w:rsidRPr="00000000" w14:paraId="000003D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2704465</wp:posOffset>
            </wp:positionH>
            <wp:positionV relativeFrom="paragraph">
              <wp:posOffset>17145</wp:posOffset>
            </wp:positionV>
            <wp:extent cx="82550" cy="210820"/>
            <wp:effectExtent b="0" l="0" r="0" t="0"/>
            <wp:wrapSquare wrapText="bothSides" distB="0" distT="0" distL="0" distR="0"/>
            <wp:docPr id="17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D8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tabs>
          <w:tab w:val="left" w:pos="1500"/>
          <w:tab w:val="left" w:pos="1920"/>
          <w:tab w:val="left" w:pos="3600"/>
          <w:tab w:val="left" w:pos="4620"/>
          <w:tab w:val="left" w:pos="5400"/>
          <w:tab w:val="left" w:pos="6440"/>
        </w:tabs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докладывает</w:t>
        <w:tab/>
        <w:t xml:space="preserve">по</w:t>
        <w:tab/>
        <w:t xml:space="preserve">установленной</w:t>
        <w:tab/>
        <w:t xml:space="preserve">форме ,</w:t>
        <w:tab/>
        <w:t xml:space="preserve">после</w:t>
        <w:tab/>
        <w:t xml:space="preserve">доклада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сопровождает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прибывших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55245</wp:posOffset>
            </wp:positionV>
            <wp:extent cx="82550" cy="210820"/>
            <wp:effectExtent b="0" l="0" r="0" t="0"/>
            <wp:wrapSquare wrapText="bothSides" distB="0" distT="0" distL="0" distR="0"/>
            <wp:docPr id="3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DF">
      <w:pPr>
        <w:spacing w:line="7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line="256" w:lineRule="auto"/>
        <w:ind w:right="1920" w:firstLine="568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Например: "Товарищ майор или товарищ проверяющий. Дежурит первый караул, в карауле... (сколько единиц и какой техники, личного состава находится в карауле, чем занимается личный состав, при наличии происшествий докладывает о них). Начальник первого караула старший лейтенант Иванов или начальник первого караула Иванов".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line="16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numPr>
          <w:ilvl w:val="1"/>
          <w:numId w:val="54"/>
        </w:numPr>
        <w:tabs>
          <w:tab w:val="left" w:pos="660"/>
        </w:tabs>
        <w:ind w:left="660" w:hanging="369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 других лиц, прибывших в подразделение и не указанных в пунктах 79</w:t>
      </w:r>
    </w:p>
    <w:p w:rsidR="00000000" w:rsidDel="00000000" w:rsidP="00000000" w:rsidRDefault="00000000" w:rsidRPr="00000000" w14:paraId="000003E3">
      <w:pPr>
        <w:spacing w:line="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numPr>
          <w:ilvl w:val="0"/>
          <w:numId w:val="54"/>
        </w:numPr>
        <w:tabs>
          <w:tab w:val="left" w:pos="200"/>
        </w:tabs>
        <w:ind w:left="200" w:hanging="198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80 настоящего Устава, начальник караула должен выяснить цель прибытия</w:t>
      </w:r>
    </w:p>
    <w:p w:rsidR="00000000" w:rsidDel="00000000" w:rsidP="00000000" w:rsidRDefault="00000000" w:rsidRPr="00000000" w14:paraId="000003E5">
      <w:pPr>
        <w:spacing w:line="18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numPr>
          <w:ilvl w:val="0"/>
          <w:numId w:val="54"/>
        </w:numPr>
        <w:tabs>
          <w:tab w:val="left" w:pos="180"/>
        </w:tabs>
        <w:ind w:left="180" w:hanging="17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сопроводить прибывших к начальнику (руководителю) подразделения.</w:t>
      </w:r>
    </w:p>
    <w:p w:rsidR="00000000" w:rsidDel="00000000" w:rsidP="00000000" w:rsidRDefault="00000000" w:rsidRPr="00000000" w14:paraId="000003E7">
      <w:pPr>
        <w:rPr/>
        <w:sectPr>
          <w:type w:val="nextPage"/>
          <w:pgSz w:h="16840" w:w="11900"/>
          <w:pgMar w:bottom="81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2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line="305" w:lineRule="auto"/>
        <w:ind w:right="24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1. Табель боевого расчета отделения караула на пожарном автомобиле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/>
        <w:sectPr>
          <w:type w:val="continuous"/>
          <w:pgSz w:h="16840" w:w="11900"/>
          <w:pgMar w:bottom="81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numPr>
          <w:ilvl w:val="0"/>
          <w:numId w:val="56"/>
        </w:numPr>
        <w:tabs>
          <w:tab w:val="left" w:pos="159"/>
        </w:tabs>
        <w:spacing w:line="282" w:lineRule="auto"/>
        <w:ind w:left="0" w:right="73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03EE">
      <w:pPr>
        <w:spacing w:line="1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(Рекомендуемый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/>
        <w:sectPr>
          <w:type w:val="nextPage"/>
          <w:pgSz w:h="16840" w:w="11900"/>
          <w:pgMar w:bottom="1440" w:top="616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20.0" w:type="dxa"/>
        <w:jc w:val="left"/>
        <w:tblInd w:w="10.0" w:type="dxa"/>
        <w:tblLayout w:type="fixed"/>
        <w:tblLook w:val="0400"/>
      </w:tblPr>
      <w:tblGrid>
        <w:gridCol w:w="1420"/>
        <w:gridCol w:w="40"/>
        <w:gridCol w:w="2020"/>
        <w:gridCol w:w="500"/>
        <w:gridCol w:w="40"/>
        <w:gridCol w:w="600"/>
        <w:gridCol w:w="480"/>
        <w:gridCol w:w="280"/>
        <w:gridCol w:w="360"/>
        <w:gridCol w:w="380"/>
        <w:gridCol w:w="60"/>
        <w:gridCol w:w="1260"/>
        <w:gridCol w:w="980"/>
        <w:tblGridChange w:id="0">
          <w:tblGrid>
            <w:gridCol w:w="1420"/>
            <w:gridCol w:w="40"/>
            <w:gridCol w:w="2020"/>
            <w:gridCol w:w="500"/>
            <w:gridCol w:w="40"/>
            <w:gridCol w:w="600"/>
            <w:gridCol w:w="480"/>
            <w:gridCol w:w="280"/>
            <w:gridCol w:w="360"/>
            <w:gridCol w:w="380"/>
            <w:gridCol w:w="60"/>
            <w:gridCol w:w="1260"/>
            <w:gridCol w:w="98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Пожарно-техническое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Первоначальные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Основные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3F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вооружение,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0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действия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обязанности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документация,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41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сигналу тревоги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расчета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имущество,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тушении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принимаемые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заступлении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боевое дежурство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5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Носимая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6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Надевает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6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Руководит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радиостанция,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7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одежду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электрофонарь,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48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снаряжение,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людей,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СИЗОД,  планшет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получает путевку,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тушению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справочник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план или карточку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проведению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A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A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аварийно-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B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следит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C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посадкой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 и эвакуации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состава караула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имущества,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4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садится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возглавляет  звено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4E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кабину  рядом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ГДЗС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4F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0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первого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1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2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объявляет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2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3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команду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4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уточняет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справочнику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56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7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ближайших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57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C">
      <w:pPr>
        <w:rPr/>
        <w:sectPr>
          <w:type w:val="nextPage"/>
          <w:pgSz w:h="16840" w:w="11900"/>
          <w:pgMar w:bottom="1440" w:top="690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20.0" w:type="dxa"/>
        <w:jc w:val="left"/>
        <w:tblInd w:w="10.0" w:type="dxa"/>
        <w:tblLayout w:type="fixed"/>
        <w:tblLook w:val="0400"/>
      </w:tblPr>
      <w:tblGrid>
        <w:gridCol w:w="1420"/>
        <w:gridCol w:w="40"/>
        <w:gridCol w:w="1060"/>
        <w:gridCol w:w="220"/>
        <w:gridCol w:w="540"/>
        <w:gridCol w:w="360"/>
        <w:gridCol w:w="340"/>
        <w:gridCol w:w="40"/>
        <w:gridCol w:w="560"/>
        <w:gridCol w:w="380"/>
        <w:gridCol w:w="140"/>
        <w:gridCol w:w="220"/>
        <w:gridCol w:w="800"/>
        <w:gridCol w:w="60"/>
        <w:gridCol w:w="760"/>
        <w:gridCol w:w="440"/>
        <w:gridCol w:w="200"/>
        <w:gridCol w:w="840"/>
        <w:tblGridChange w:id="0">
          <w:tblGrid>
            <w:gridCol w:w="1420"/>
            <w:gridCol w:w="40"/>
            <w:gridCol w:w="1060"/>
            <w:gridCol w:w="220"/>
            <w:gridCol w:w="540"/>
            <w:gridCol w:w="360"/>
            <w:gridCol w:w="340"/>
            <w:gridCol w:w="40"/>
            <w:gridCol w:w="560"/>
            <w:gridCol w:w="380"/>
            <w:gridCol w:w="140"/>
            <w:gridCol w:w="220"/>
            <w:gridCol w:w="800"/>
            <w:gridCol w:w="60"/>
            <w:gridCol w:w="760"/>
            <w:gridCol w:w="440"/>
            <w:gridCol w:w="200"/>
            <w:gridCol w:w="840"/>
          </w:tblGrid>
        </w:tblGridChange>
      </w:tblGrid>
      <w:tr>
        <w:trPr>
          <w:trHeight w:val="25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Помощник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A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Носимая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B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B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B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Надевает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B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B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B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Руководит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B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C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C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радиостанция,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C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одежду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C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C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D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D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D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электрофонарь,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D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снаряжение,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E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E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людей,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E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(командир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E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планшет и справочник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E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получает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E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путевку,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F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тушению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F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F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5F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водоисточников,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F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следит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0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0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проведению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журнал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0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1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посадкой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1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1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аварийно-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1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работающих  звеньев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2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2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2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ГДЗС,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2F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специальное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3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3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 ПА,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3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3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 эвакуации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4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оборудование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4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4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садится в кабину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4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имущества,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5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5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рядом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5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5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возглавляет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6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звено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6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(гидравлический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6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ГДЗС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7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аварийно-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7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соответствующего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8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8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9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9C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(далее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9E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A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объявляет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A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ГАСИ),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AE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бензорез,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B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5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B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B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бензопила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0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C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C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команду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C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D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дополнительное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D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D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уточняет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E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оборудование),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E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справочнику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6F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F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веревка,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0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резервные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70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ближайших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1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воздушные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1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72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(кислородные)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баллоны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74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(регенеративные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6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патроны),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резервные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СИЗОД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9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9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9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9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9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9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A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A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стволы,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7A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Надевает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Прокладывает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7B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электрозащитные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C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одежду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магистральную или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C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средства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C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(перчатки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снаряжение,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D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рабочую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линию,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D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резиновые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открывает ворота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E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7F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диэлектрические,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F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гаража,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F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садится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F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стволом,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ножницы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803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0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9">
            <w:pPr>
              <w:ind w:left="2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0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80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выполняет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81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электропроводов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8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81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стороны,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2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82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изолированными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82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ствол,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2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людей, вскрытию 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3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ручками,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галоши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83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задержку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84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разборке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(боты)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резиновые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фонарь (ночью)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85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конструкций,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85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диэлектрические,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86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A">
            <w:pPr>
              <w:ind w:left="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звене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коврик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7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резиновый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ГДЗС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88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диэлектрический,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89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переносные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8A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заземлители)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C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C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C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D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A">
      <w:pPr>
        <w:rPr/>
        <w:sectPr>
          <w:type w:val="nextPage"/>
          <w:pgSz w:h="16840" w:w="11900"/>
          <w:pgMar w:bottom="1440" w:top="565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20.0" w:type="dxa"/>
        <w:jc w:val="left"/>
        <w:tblInd w:w="10.0" w:type="dxa"/>
        <w:tblLayout w:type="fixed"/>
        <w:tblLook w:val="0400"/>
      </w:tblPr>
      <w:tblGrid>
        <w:gridCol w:w="1420"/>
        <w:gridCol w:w="40"/>
        <w:gridCol w:w="1300"/>
        <w:gridCol w:w="1220"/>
        <w:gridCol w:w="40"/>
        <w:gridCol w:w="940"/>
        <w:gridCol w:w="220"/>
        <w:gridCol w:w="500"/>
        <w:gridCol w:w="440"/>
        <w:gridCol w:w="60"/>
        <w:gridCol w:w="680"/>
        <w:gridCol w:w="500"/>
        <w:gridCol w:w="580"/>
        <w:gridCol w:w="480"/>
        <w:tblGridChange w:id="0">
          <w:tblGrid>
            <w:gridCol w:w="1420"/>
            <w:gridCol w:w="40"/>
            <w:gridCol w:w="1300"/>
            <w:gridCol w:w="1220"/>
            <w:gridCol w:w="40"/>
            <w:gridCol w:w="940"/>
            <w:gridCol w:w="220"/>
            <w:gridCol w:w="500"/>
            <w:gridCol w:w="440"/>
            <w:gridCol w:w="60"/>
            <w:gridCol w:w="680"/>
            <w:gridCol w:w="500"/>
            <w:gridCol w:w="580"/>
            <w:gridCol w:w="480"/>
          </w:tblGrid>
        </w:tblGridChange>
      </w:tblGrid>
      <w:tr>
        <w:trPr>
          <w:trHeight w:val="25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E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Напорные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E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8F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Надевает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8F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Прокладывает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диаметром 51, 66, 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8F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одежду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0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0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магистральную или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0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мм,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0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90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снаряжение,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1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рабочую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линию,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задержки и зажимы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открывает ворота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2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2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2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гаража,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2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садится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2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стволом.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  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3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3E">
            <w:pPr>
              <w:ind w:left="3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3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4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стороны,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4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переносит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5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95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устанавливает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6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задержку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96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выдвижную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97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трехколенную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8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лестницу,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A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электропроводов,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B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выполняет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C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людей, вскрытию 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9E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разборке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9F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конструкций,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0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 звене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ГДЗС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лестницы,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3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Надевает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3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Помогает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3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резиновые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3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сапоги,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одежду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4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прокладывать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теплоотражательные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4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снаряжение,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5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магистральную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костюмы,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5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ручной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садится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5F">
            <w:pPr>
              <w:ind w:left="1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0">
            <w:pPr>
              <w:ind w:right="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6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линию,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немеханизированный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6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вторым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6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слева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7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устанавливает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7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(багры,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7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7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7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разветвление,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1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ломы, топоры, пилы,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8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задержку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8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8E">
            <w:pPr>
              <w:ind w:left="3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8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лопаты, крюк)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9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переносит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A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устанавливает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B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трехколенную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C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лестницу,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C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остается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посту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AE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безопасности,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E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AF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шанцевым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A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0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инструментом,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1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разбирает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2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конструкции,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3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выполняет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 спасению людей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5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5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5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5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70">
      <w:pPr>
        <w:rPr/>
        <w:sectPr>
          <w:type w:val="nextPage"/>
          <w:pgSz w:h="16840" w:w="11900"/>
          <w:pgMar w:bottom="1440" w:top="565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20.0" w:type="dxa"/>
        <w:jc w:val="left"/>
        <w:tblInd w:w="10.0" w:type="dxa"/>
        <w:tblLayout w:type="fixed"/>
        <w:tblLook w:val="0400"/>
      </w:tblPr>
      <w:tblGrid>
        <w:gridCol w:w="1420"/>
        <w:gridCol w:w="40"/>
        <w:gridCol w:w="980"/>
        <w:gridCol w:w="400"/>
        <w:gridCol w:w="420"/>
        <w:gridCol w:w="320"/>
        <w:gridCol w:w="400"/>
        <w:gridCol w:w="40"/>
        <w:gridCol w:w="1000"/>
        <w:gridCol w:w="360"/>
        <w:gridCol w:w="360"/>
        <w:gridCol w:w="380"/>
        <w:gridCol w:w="60"/>
        <w:gridCol w:w="400"/>
        <w:gridCol w:w="700"/>
        <w:gridCol w:w="720"/>
        <w:gridCol w:w="420"/>
        <w:tblGridChange w:id="0">
          <w:tblGrid>
            <w:gridCol w:w="1420"/>
            <w:gridCol w:w="40"/>
            <w:gridCol w:w="980"/>
            <w:gridCol w:w="400"/>
            <w:gridCol w:w="420"/>
            <w:gridCol w:w="320"/>
            <w:gridCol w:w="400"/>
            <w:gridCol w:w="40"/>
            <w:gridCol w:w="1000"/>
            <w:gridCol w:w="360"/>
            <w:gridCol w:w="360"/>
            <w:gridCol w:w="380"/>
            <w:gridCol w:w="60"/>
            <w:gridCol w:w="400"/>
            <w:gridCol w:w="700"/>
            <w:gridCol w:w="720"/>
            <w:gridCol w:w="420"/>
          </w:tblGrid>
        </w:tblGridChange>
      </w:tblGrid>
      <w:tr>
        <w:trPr>
          <w:trHeight w:val="25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7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Всасывающие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7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Надевает боевую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7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7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Вместе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2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8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напорно-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одежду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9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всасывающие рукава,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9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снаряжение,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A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устанавливает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всасывающая  сетка,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A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садится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A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AF">
            <w:pPr>
              <w:ind w:right="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B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B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водосборник,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B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вторым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BF">
            <w:pPr>
              <w:ind w:left="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справа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C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прокладывает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C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напорные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C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берет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D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магистральную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D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диаметром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DC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BE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задержку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линию, работает 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E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длиной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E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E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BF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разветвлении,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BF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BF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 пожарного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выполняет 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0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гидранта (далее - ПГ),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1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1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переходные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людей, вскрытию 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2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дежурство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3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разборке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C4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соединительные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C4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конструкций,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головки,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5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5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5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посту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колонка,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65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ключ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C6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безопасности,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7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торцовый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7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C7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устанавливает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8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открывания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ПГ,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7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крюк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8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рукавные мостики.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9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открывания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крышки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колодца  ПГ,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ключи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B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C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соединения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всасывающих рукавов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CE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 напорных,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C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C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2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2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(двигатель,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3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Садится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3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3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3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3A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пожарным  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3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3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4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питания,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4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заводит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D4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устанавливает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4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5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смазки,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5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охлаждения,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5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двигатель,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5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через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5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5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6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сцепления,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6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зеркала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68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заднего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D6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переключает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7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электрооборудования,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7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обзора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7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7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двигателя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8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механизмы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8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убеждается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8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8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 насос,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9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9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9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силовая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9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отсутствии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9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9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A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насосе,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A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передача 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A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ходовая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DA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  выезде,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A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DB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обеспечивает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B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часть, кузов, рама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B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указанию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DC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бесперебойную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C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оперение,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C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C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командира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D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подачу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D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D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насос),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D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шоферской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D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E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(пенообразователя)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E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DE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выезжает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F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F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рукавную линию.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F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медицинская аптечка,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0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гаража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E0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автомобильная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E1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радиостанция,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E2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огнетушитель,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наличие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3F">
            <w:pPr>
              <w:ind w:right="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4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емкостях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4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5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E6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количества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E6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6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E7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пенообразователя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91">
      <w:pPr>
        <w:spacing w:line="2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2">
      <w:pPr>
        <w:ind w:left="3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3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4">
      <w:pPr>
        <w:numPr>
          <w:ilvl w:val="0"/>
          <w:numId w:val="77"/>
        </w:numPr>
        <w:tabs>
          <w:tab w:val="left" w:pos="483"/>
        </w:tabs>
        <w:spacing w:line="275" w:lineRule="auto"/>
        <w:ind w:left="-4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Личный состав дежурного караула назначается в состав боевого расчета начальником караула при заступлении на боевое дежурство. Состав боевого расчета утверждается начальником (руководителем) подразделения пожарной охраны непосредственно после смены караулов (дежурных смен).</w:t>
      </w:r>
    </w:p>
    <w:p w:rsidR="00000000" w:rsidDel="00000000" w:rsidP="00000000" w:rsidRDefault="00000000" w:rsidRPr="00000000" w14:paraId="00000E95">
      <w:pPr>
        <w:spacing w:line="148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6">
      <w:pPr>
        <w:numPr>
          <w:ilvl w:val="0"/>
          <w:numId w:val="77"/>
        </w:numPr>
        <w:tabs>
          <w:tab w:val="left" w:pos="537"/>
        </w:tabs>
        <w:spacing w:line="285" w:lineRule="auto"/>
        <w:ind w:left="-4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Пожарным N 1 назначается старший пожарный, при его отсутствии - пожарный, пожарными N 2, N 3, N 4 назначаются пожарные.</w:t>
      </w:r>
    </w:p>
    <w:p w:rsidR="00000000" w:rsidDel="00000000" w:rsidP="00000000" w:rsidRDefault="00000000" w:rsidRPr="00000000" w14:paraId="00000E97">
      <w:pPr>
        <w:rPr/>
        <w:sectPr>
          <w:type w:val="nextPage"/>
          <w:pgSz w:h="16840" w:w="11900"/>
          <w:pgMar w:bottom="857" w:top="565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8">
      <w:pPr>
        <w:numPr>
          <w:ilvl w:val="0"/>
          <w:numId w:val="74"/>
        </w:numPr>
        <w:tabs>
          <w:tab w:val="left" w:pos="567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типовой табель основных обязанностей личного состава отделений караула могут вноситься изменения и дополнения в зависимости от штатной численности личного состава в подразделении пожарной охраны и оснащенности техникой и вооружением.</w:t>
      </w:r>
    </w:p>
    <w:p w:rsidR="00000000" w:rsidDel="00000000" w:rsidP="00000000" w:rsidRDefault="00000000" w:rsidRPr="00000000" w14:paraId="00000E99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A">
      <w:pPr>
        <w:numPr>
          <w:ilvl w:val="0"/>
          <w:numId w:val="74"/>
        </w:numPr>
        <w:tabs>
          <w:tab w:val="left" w:pos="635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Резервная пожарная техника принимается командиром отделения, старшим пожарным, водителями и пожарными, назначенными начальником заступающего караула, согласно табелю боевого расчета.</w:t>
      </w:r>
    </w:p>
    <w:p w:rsidR="00000000" w:rsidDel="00000000" w:rsidP="00000000" w:rsidRDefault="00000000" w:rsidRPr="00000000" w14:paraId="00000E9B">
      <w:pPr>
        <w:spacing w:line="18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C">
      <w:pPr>
        <w:spacing w:line="275" w:lineRule="auto"/>
        <w:ind w:right="27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2. Распорядок дня несения боевого дежурства личным составом дежурного караула подразделения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D">
      <w:pPr>
        <w:spacing w:line="1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0">
      <w:pPr>
        <w:numPr>
          <w:ilvl w:val="0"/>
          <w:numId w:val="75"/>
        </w:numPr>
        <w:tabs>
          <w:tab w:val="left" w:pos="159"/>
        </w:tabs>
        <w:spacing w:line="282" w:lineRule="auto"/>
        <w:ind w:left="0" w:right="73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0EA1">
      <w:pPr>
        <w:spacing w:line="1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(Рекомендуемый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3">
      <w:pPr>
        <w:rPr/>
        <w:sectPr>
          <w:type w:val="nextPage"/>
          <w:pgSz w:h="16840" w:w="11900"/>
          <w:pgMar w:bottom="1440" w:top="55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7780.0" w:type="dxa"/>
        <w:jc w:val="left"/>
        <w:tblInd w:w="10.0" w:type="dxa"/>
        <w:tblLayout w:type="fixed"/>
        <w:tblLook w:val="0400"/>
      </w:tblPr>
      <w:tblGrid>
        <w:gridCol w:w="760"/>
        <w:gridCol w:w="40"/>
        <w:gridCol w:w="4860"/>
        <w:gridCol w:w="60"/>
        <w:gridCol w:w="2060"/>
        <w:tblGridChange w:id="0">
          <w:tblGrid>
            <w:gridCol w:w="760"/>
            <w:gridCol w:w="40"/>
            <w:gridCol w:w="4860"/>
            <w:gridCol w:w="60"/>
            <w:gridCol w:w="206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проведения,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час.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0EB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B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B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EB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Смена караулов (дежурных смен)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08:00-08:30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0EC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C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C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E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C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Подготовка к занятиям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08:30-09:00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D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D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Занятия согласно расписанию: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E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18415</wp:posOffset>
            </wp:positionV>
            <wp:extent cx="8890" cy="494665"/>
            <wp:effectExtent b="0" l="0" r="0" t="0"/>
            <wp:wrapSquare wrapText="bothSides" distB="0" distT="0" distL="0" distR="0"/>
            <wp:docPr id="1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49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470535</wp:posOffset>
            </wp:positionH>
            <wp:positionV relativeFrom="paragraph">
              <wp:posOffset>18415</wp:posOffset>
            </wp:positionV>
            <wp:extent cx="8890" cy="494665"/>
            <wp:effectExtent b="0" l="0" r="0" t="0"/>
            <wp:wrapSquare wrapText="bothSides" distB="0" distT="0" distL="0" distR="0"/>
            <wp:docPr id="117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49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EE7">
      <w:pPr>
        <w:rPr/>
        <w:sectPr>
          <w:type w:val="nextPage"/>
          <w:pgSz w:h="16840" w:w="11900"/>
          <w:pgMar w:bottom="5" w:top="690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C">
      <w:pPr>
        <w:spacing w:line="28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E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-313054</wp:posOffset>
            </wp:positionV>
            <wp:extent cx="485775" cy="2226945"/>
            <wp:effectExtent b="0" l="0" r="0" t="0"/>
            <wp:wrapSquare wrapText="bothSides" distB="0" distT="0" distL="0" distR="0"/>
            <wp:docPr id="126" name="image42.jpg"/>
            <a:graphic>
              <a:graphicData uri="http://schemas.openxmlformats.org/drawingml/2006/picture">
                <pic:pic>
                  <pic:nvPicPr>
                    <pic:cNvPr id="0" name="image4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226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EEF">
      <w:pPr>
        <w:spacing w:line="20" w:lineRule="auto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1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030.0" w:type="dxa"/>
        <w:jc w:val="left"/>
        <w:tblInd w:w="0.0" w:type="pct"/>
        <w:tblLayout w:type="fixed"/>
        <w:tblLook w:val="0400"/>
      </w:tblPr>
      <w:tblGrid>
        <w:gridCol w:w="20"/>
        <w:gridCol w:w="1400"/>
        <w:gridCol w:w="1440"/>
        <w:gridCol w:w="580"/>
        <w:gridCol w:w="1440"/>
        <w:gridCol w:w="60"/>
        <w:gridCol w:w="2060"/>
        <w:gridCol w:w="30"/>
        <w:tblGridChange w:id="0">
          <w:tblGrid>
            <w:gridCol w:w="20"/>
            <w:gridCol w:w="1400"/>
            <w:gridCol w:w="1440"/>
            <w:gridCol w:w="580"/>
            <w:gridCol w:w="1440"/>
            <w:gridCol w:w="60"/>
            <w:gridCol w:w="2060"/>
            <w:gridCol w:w="30"/>
          </w:tblGrid>
        </w:tblGridChange>
      </w:tblGrid>
      <w:tr>
        <w:trPr>
          <w:trHeight w:val="546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E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EF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первый учебный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F8">
            <w:pPr>
              <w:ind w:right="7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09:00-09:45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F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E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EF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второй учебный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E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E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0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vAlign w:val="bottom"/>
          </w:tcPr>
          <w:p w:rsidR="00000000" w:rsidDel="00000000" w:rsidP="00000000" w:rsidRDefault="00000000" w:rsidRPr="00000000" w14:paraId="00000F0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0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F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09">
            <w:pPr>
              <w:spacing w:line="2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F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10">
            <w:pPr>
              <w:ind w:right="7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09:50-10:35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1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F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 w14:paraId="00000F1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третий учебный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1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vAlign w:val="bottom"/>
          </w:tcPr>
          <w:p w:rsidR="00000000" w:rsidDel="00000000" w:rsidP="00000000" w:rsidRDefault="00000000" w:rsidRPr="00000000" w14:paraId="00000F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F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21">
            <w:pPr>
              <w:spacing w:line="2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F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28">
            <w:pPr>
              <w:ind w:right="7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10:45-11:30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F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vAlign w:val="bottom"/>
          </w:tcPr>
          <w:p w:rsidR="00000000" w:rsidDel="00000000" w:rsidP="00000000" w:rsidRDefault="00000000" w:rsidRPr="00000000" w14:paraId="00000F3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F3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9">
            <w:pPr>
              <w:spacing w:line="2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F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четвертый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C">
            <w:pPr>
              <w:ind w:left="2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учебный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3D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3E">
            <w:pPr>
              <w:ind w:left="2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(отработка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0">
            <w:pPr>
              <w:ind w:right="7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11:40-12:25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4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shd w:fill="000000" w:val="clear"/>
            <w:vAlign w:val="bottom"/>
          </w:tcPr>
          <w:p w:rsidR="00000000" w:rsidDel="00000000" w:rsidP="00000000" w:rsidRDefault="00000000" w:rsidRPr="00000000" w14:paraId="00000F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F4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нормативов по ПСП, ГДЗС)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4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bottom w:color="000000" w:space="0" w:sz="8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F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5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-24129</wp:posOffset>
            </wp:positionH>
            <wp:positionV relativeFrom="paragraph">
              <wp:posOffset>-1694814</wp:posOffset>
            </wp:positionV>
            <wp:extent cx="8890" cy="1008380"/>
            <wp:effectExtent b="0" l="0" r="0" t="0"/>
            <wp:wrapSquare wrapText="bothSides" distB="0" distT="0" distL="0" distR="0"/>
            <wp:docPr id="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008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2540</wp:posOffset>
            </wp:positionH>
            <wp:positionV relativeFrom="paragraph">
              <wp:posOffset>18415</wp:posOffset>
            </wp:positionV>
            <wp:extent cx="4445000" cy="513080"/>
            <wp:effectExtent b="0" l="0" r="0" t="0"/>
            <wp:wrapSquare wrapText="bothSides" distB="0" distT="0" distL="0" distR="0"/>
            <wp:docPr id="186" name="image58.jpg"/>
            <a:graphic>
              <a:graphicData uri="http://schemas.openxmlformats.org/drawingml/2006/picture">
                <pic:pic>
                  <pic:nvPicPr>
                    <pic:cNvPr id="0" name="image5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5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4">
      <w:pPr>
        <w:rPr/>
        <w:sectPr>
          <w:type w:val="continuous"/>
          <w:pgSz w:h="16840" w:w="11900"/>
          <w:pgMar w:bottom="5" w:top="690" w:left="720" w:right="1440" w:header="0" w:footer="0"/>
          <w:cols w:equalWidth="0" w:num="2">
            <w:col w:space="460" w:w="4640"/>
            <w:col w:space="0" w:w="4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5">
      <w:pPr>
        <w:spacing w:line="9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6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208915</wp:posOffset>
            </wp:positionV>
            <wp:extent cx="485775" cy="513080"/>
            <wp:effectExtent b="0" l="0" r="0" t="0"/>
            <wp:wrapSquare wrapText="bothSides" distB="0" distT="0" distL="0" distR="0"/>
            <wp:docPr id="103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5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9">
      <w:pPr>
        <w:spacing w:line="3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A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208915</wp:posOffset>
            </wp:positionV>
            <wp:extent cx="485775" cy="843280"/>
            <wp:effectExtent b="0" l="0" r="0" t="0"/>
            <wp:wrapSquare wrapText="bothSides" distB="0" distT="0" distL="0" distR="0"/>
            <wp:docPr id="73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843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5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D">
      <w:pPr>
        <w:spacing w:line="3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E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538480</wp:posOffset>
            </wp:positionV>
            <wp:extent cx="485775" cy="1503045"/>
            <wp:effectExtent b="0" l="0" r="0" t="0"/>
            <wp:wrapSquare wrapText="bothSides" distB="0" distT="0" distL="0" distR="0"/>
            <wp:docPr id="50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50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6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4">
      <w:pPr>
        <w:spacing w:line="29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5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6">
      <w:pPr>
        <w:spacing w:line="20" w:lineRule="auto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7">
      <w:pPr>
        <w:spacing w:line="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Время приема пищи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201295</wp:posOffset>
            </wp:positionV>
            <wp:extent cx="3097530" cy="513080"/>
            <wp:effectExtent b="0" l="0" r="0" t="0"/>
            <wp:wrapSquare wrapText="bothSides" distB="0" distT="0" distL="0" distR="0"/>
            <wp:docPr id="100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6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B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Время психологической разгрузки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201295</wp:posOffset>
            </wp:positionV>
            <wp:extent cx="3097530" cy="843280"/>
            <wp:effectExtent b="0" l="0" r="0" t="0"/>
            <wp:wrapSquare wrapText="bothSides" distB="0" distT="0" distL="0" distR="0"/>
            <wp:docPr id="1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843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6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F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0">
      <w:pPr>
        <w:spacing w:line="284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Пятый учебный час. Оперативно-тактическое изучение объектов. Отработка документов предварительного планирования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1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147955</wp:posOffset>
            </wp:positionV>
            <wp:extent cx="3097530" cy="1503045"/>
            <wp:effectExtent b="0" l="0" r="0" t="0"/>
            <wp:wrapSquare wrapText="bothSides" distB="0" distT="0" distL="0" distR="0"/>
            <wp:docPr id="19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0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7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3">
      <w:pPr>
        <w:spacing w:line="27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4">
      <w:pPr>
        <w:spacing w:line="272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Обслуживание пожарной (аварийно-спасательной) техники, пожарно-технического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5">
      <w:pPr>
        <w:tabs>
          <w:tab w:val="left" w:pos="2140"/>
        </w:tabs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вооружения,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аварийно-спасательного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7">
      <w:pPr>
        <w:spacing w:line="250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оборудования. Административно-хозяйственные мероприятия по улучшению условий службы, режимов труда и отдыха личного состава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8">
      <w:pPr>
        <w:spacing w:line="20" w:lineRule="auto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9">
      <w:pPr>
        <w:spacing w:line="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A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12:30-13:30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223520</wp:posOffset>
            </wp:positionV>
            <wp:extent cx="1329055" cy="513080"/>
            <wp:effectExtent b="0" l="0" r="0" t="0"/>
            <wp:wrapSquare wrapText="bothSides" distB="0" distT="0" distL="0" distR="0"/>
            <wp:docPr id="99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7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D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13:30-14:00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223520</wp:posOffset>
            </wp:positionV>
            <wp:extent cx="1329055" cy="843280"/>
            <wp:effectExtent b="0" l="0" r="0" t="0"/>
            <wp:wrapSquare wrapText="bothSides" distB="0" distT="0" distL="0" distR="0"/>
            <wp:docPr id="195" name="image56.jpg"/>
            <a:graphic>
              <a:graphicData uri="http://schemas.openxmlformats.org/drawingml/2006/picture">
                <pic:pic>
                  <pic:nvPicPr>
                    <pic:cNvPr id="0" name="image56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843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8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1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14:00-15:30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553085</wp:posOffset>
            </wp:positionV>
            <wp:extent cx="1329055" cy="1503045"/>
            <wp:effectExtent b="0" l="0" r="0" t="0"/>
            <wp:wrapSquare wrapText="bothSides" distB="0" distT="0" distL="0" distR="0"/>
            <wp:docPr id="77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503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8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8">
      <w:pPr>
        <w:spacing w:line="31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15:30-18:00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A">
      <w:pPr>
        <w:spacing w:line="184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B">
      <w:pPr>
        <w:rPr/>
        <w:sectPr>
          <w:type w:val="continuous"/>
          <w:pgSz w:h="16840" w:w="11900"/>
          <w:pgMar w:bottom="5" w:top="690" w:left="720" w:right="1440" w:header="0" w:footer="0"/>
          <w:cols w:equalWidth="0" w:num="3">
            <w:col w:space="320" w:w="3033.333333333333"/>
            <w:col w:space="320" w:w="3033.333333333333"/>
            <w:col w:space="0" w:w="3033.333333333333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C">
      <w:pPr>
        <w:spacing w:line="4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780.0" w:type="dxa"/>
        <w:jc w:val="left"/>
        <w:tblInd w:w="10.0" w:type="dxa"/>
        <w:tblLayout w:type="fixed"/>
        <w:tblLook w:val="0400"/>
      </w:tblPr>
      <w:tblGrid>
        <w:gridCol w:w="760"/>
        <w:gridCol w:w="40"/>
        <w:gridCol w:w="4860"/>
        <w:gridCol w:w="60"/>
        <w:gridCol w:w="2060"/>
        <w:tblGridChange w:id="0">
          <w:tblGrid>
            <w:gridCol w:w="760"/>
            <w:gridCol w:w="40"/>
            <w:gridCol w:w="4860"/>
            <w:gridCol w:w="60"/>
            <w:gridCol w:w="2060"/>
          </w:tblGrid>
        </w:tblGridChange>
      </w:tblGrid>
      <w:tr>
        <w:trPr>
          <w:trHeight w:val="561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8D">
            <w:pPr>
              <w:ind w:right="3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8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Шестой учебный час. Физическая подготовка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1">
            <w:pPr>
              <w:ind w:right="7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18:00-19:00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0F9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9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9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F9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C">
            <w:pPr>
              <w:ind w:right="3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 приема пищи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0">
            <w:pPr>
              <w:ind w:right="7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19:00-20:00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A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18415</wp:posOffset>
            </wp:positionV>
            <wp:extent cx="4948555" cy="696595"/>
            <wp:effectExtent b="0" l="0" r="0" t="0"/>
            <wp:wrapSquare wrapText="bothSides" distB="0" distT="0" distL="0" distR="0"/>
            <wp:docPr id="139" name="image44.jpg"/>
            <a:graphic>
              <a:graphicData uri="http://schemas.openxmlformats.org/drawingml/2006/picture">
                <pic:pic>
                  <pic:nvPicPr>
                    <pic:cNvPr id="0" name="image44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A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8">
      <w:pPr>
        <w:numPr>
          <w:ilvl w:val="0"/>
          <w:numId w:val="60"/>
        </w:numPr>
        <w:tabs>
          <w:tab w:val="left" w:pos="920"/>
        </w:tabs>
        <w:ind w:left="920" w:hanging="78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Самостоятельная  подготовка,  выполнение   20:00-21:00</w:t>
      </w:r>
    </w:p>
    <w:p w:rsidR="00000000" w:rsidDel="00000000" w:rsidP="00000000" w:rsidRDefault="00000000" w:rsidRPr="00000000" w14:paraId="00000FA9">
      <w:pPr>
        <w:spacing w:line="3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A">
      <w:pPr>
        <w:spacing w:line="258" w:lineRule="auto"/>
        <w:ind w:left="920" w:right="42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индивидуальных заданий, изучение нормативных документов</w:t>
      </w:r>
    </w:p>
    <w:p w:rsidR="00000000" w:rsidDel="00000000" w:rsidP="00000000" w:rsidRDefault="00000000" w:rsidRPr="00000000" w14:paraId="00000FAB">
      <w:pPr>
        <w:rPr/>
        <w:sectPr>
          <w:type w:val="continuous"/>
          <w:pgSz w:h="16840" w:w="11900"/>
          <w:pgMar w:bottom="5" w:top="690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7780.0" w:type="dxa"/>
        <w:jc w:val="left"/>
        <w:tblInd w:w="50.0" w:type="dxa"/>
        <w:tblLayout w:type="fixed"/>
        <w:tblLook w:val="0400"/>
      </w:tblPr>
      <w:tblGrid>
        <w:gridCol w:w="760"/>
        <w:gridCol w:w="40"/>
        <w:gridCol w:w="1980"/>
        <w:gridCol w:w="1120"/>
        <w:gridCol w:w="440"/>
        <w:gridCol w:w="1320"/>
        <w:gridCol w:w="60"/>
        <w:gridCol w:w="2060"/>
        <w:tblGridChange w:id="0">
          <w:tblGrid>
            <w:gridCol w:w="760"/>
            <w:gridCol w:w="40"/>
            <w:gridCol w:w="1980"/>
            <w:gridCol w:w="1120"/>
            <w:gridCol w:w="440"/>
            <w:gridCol w:w="1320"/>
            <w:gridCol w:w="60"/>
            <w:gridCol w:w="206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D">
            <w:pPr>
              <w:ind w:right="2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A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Культурно-досуговая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2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4">
            <w:pPr>
              <w:ind w:right="7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21:00-21:30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B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информирование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FB8">
            <w:pPr>
              <w:ind w:left="4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B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прослушивание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C0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радио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C1">
            <w:pPr>
              <w:ind w:left="1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просмотр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FC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телепрограмм, личное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F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F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D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0</wp:posOffset>
            </wp:positionV>
            <wp:extent cx="4948555" cy="146685"/>
            <wp:effectExtent b="0" l="0" r="0" t="0"/>
            <wp:wrapSquare wrapText="bothSides" distB="0" distT="0" distL="0" distR="0"/>
            <wp:docPr id="91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146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18415</wp:posOffset>
            </wp:positionV>
            <wp:extent cx="4948555" cy="513080"/>
            <wp:effectExtent b="0" l="0" r="0" t="0"/>
            <wp:wrapSquare wrapText="bothSides" distB="0" distT="0" distL="0" distR="0"/>
            <wp:docPr id="146" name="image59.jpg"/>
            <a:graphic>
              <a:graphicData uri="http://schemas.openxmlformats.org/drawingml/2006/picture">
                <pic:pic>
                  <pic:nvPicPr>
                    <pic:cNvPr id="0" name="image59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D6">
      <w:pPr>
        <w:rPr/>
        <w:sectPr>
          <w:type w:val="nextPage"/>
          <w:pgSz w:h="16840" w:w="11900"/>
          <w:pgMar w:bottom="1440" w:top="806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7">
      <w:pPr>
        <w:spacing w:line="29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8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223520</wp:posOffset>
            </wp:positionV>
            <wp:extent cx="485775" cy="916305"/>
            <wp:effectExtent b="0" l="0" r="0" t="0"/>
            <wp:wrapSquare wrapText="bothSides" distB="0" distT="0" distL="0" distR="0"/>
            <wp:docPr id="85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916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D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B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C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626745</wp:posOffset>
            </wp:positionV>
            <wp:extent cx="485775" cy="513080"/>
            <wp:effectExtent b="0" l="0" r="0" t="0"/>
            <wp:wrapSquare wrapText="bothSides" distB="0" distT="0" distL="0" distR="0"/>
            <wp:docPr id="151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D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3">
      <w:pPr>
        <w:spacing w:line="23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4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223520</wp:posOffset>
            </wp:positionV>
            <wp:extent cx="485775" cy="513080"/>
            <wp:effectExtent b="0" l="0" r="0" t="0"/>
            <wp:wrapSquare wrapText="bothSides" distB="0" distT="0" distL="0" distR="0"/>
            <wp:docPr id="215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E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7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8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223520</wp:posOffset>
            </wp:positionV>
            <wp:extent cx="485775" cy="513080"/>
            <wp:effectExtent b="0" l="0" r="0" t="0"/>
            <wp:wrapSquare wrapText="bothSides" distB="0" distT="0" distL="0" distR="0"/>
            <wp:docPr id="80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E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B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C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223520</wp:posOffset>
            </wp:positionV>
            <wp:extent cx="485775" cy="678180"/>
            <wp:effectExtent b="0" l="0" r="0" t="0"/>
            <wp:wrapSquare wrapText="bothSides" distB="0" distT="0" distL="0" distR="0"/>
            <wp:docPr id="161" name="image48.jpg"/>
            <a:graphic>
              <a:graphicData uri="http://schemas.openxmlformats.org/drawingml/2006/picture">
                <pic:pic>
                  <pic:nvPicPr>
                    <pic:cNvPr id="0" name="image48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8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E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F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0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1">
      <w:pPr>
        <w:spacing w:line="20" w:lineRule="auto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Вечерний туалет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201295</wp:posOffset>
            </wp:positionV>
            <wp:extent cx="3097530" cy="916305"/>
            <wp:effectExtent b="0" l="0" r="0" t="0"/>
            <wp:wrapSquare wrapText="bothSides" distB="0" distT="0" distL="0" distR="0"/>
            <wp:docPr id="63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916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F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7">
      <w:pPr>
        <w:spacing w:line="2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8">
      <w:pPr>
        <w:spacing w:line="265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Отдых . Несение караульной службы, охрана помещений и территории подразделения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160020</wp:posOffset>
            </wp:positionV>
            <wp:extent cx="3097530" cy="513080"/>
            <wp:effectExtent b="0" l="0" r="0" t="0"/>
            <wp:wrapSquare wrapText="bothSides" distB="0" distT="0" distL="0" distR="0"/>
            <wp:docPr id="97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F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B">
      <w:pPr>
        <w:spacing w:line="2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Подъем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201295</wp:posOffset>
            </wp:positionV>
            <wp:extent cx="3097530" cy="513080"/>
            <wp:effectExtent b="0" l="0" r="0" t="0"/>
            <wp:wrapSquare wrapText="bothSides" distB="0" distT="0" distL="0" distR="0"/>
            <wp:docPr id="176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FF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F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Утренний туалет, физическая зарядка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1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201295</wp:posOffset>
            </wp:positionV>
            <wp:extent cx="3097530" cy="513080"/>
            <wp:effectExtent b="0" l="0" r="0" t="0"/>
            <wp:wrapSquare wrapText="bothSides" distB="0" distT="0" distL="0" distR="0"/>
            <wp:docPr id="86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0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3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Время приема пищи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201295</wp:posOffset>
            </wp:positionV>
            <wp:extent cx="3097530" cy="678180"/>
            <wp:effectExtent b="0" l="0" r="0" t="0"/>
            <wp:wrapSquare wrapText="bothSides" distB="0" distT="0" distL="0" distR="0"/>
            <wp:docPr id="157" name="image51.jpg"/>
            <a:graphic>
              <a:graphicData uri="http://schemas.openxmlformats.org/drawingml/2006/picture">
                <pic:pic>
                  <pic:nvPicPr>
                    <pic:cNvPr id="0" name="image51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678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0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7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8">
      <w:pPr>
        <w:spacing w:line="285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Подготовка к смене караулов (дежурных смен)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9">
      <w:pPr>
        <w:spacing w:line="20" w:lineRule="auto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21:30-22:00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223520</wp:posOffset>
            </wp:positionV>
            <wp:extent cx="1329055" cy="916305"/>
            <wp:effectExtent b="0" l="0" r="0" t="0"/>
            <wp:wrapSquare wrapText="bothSides" distB="0" distT="0" distL="0" distR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916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0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E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22:00-06:00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626745</wp:posOffset>
            </wp:positionV>
            <wp:extent cx="1329055" cy="513080"/>
            <wp:effectExtent b="0" l="0" r="0" t="0"/>
            <wp:wrapSquare wrapText="bothSides" distB="0" distT="0" distL="0" distR="0"/>
            <wp:docPr id="61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1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6">
      <w:pPr>
        <w:spacing w:line="23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06:00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8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201295</wp:posOffset>
            </wp:positionV>
            <wp:extent cx="1329055" cy="513080"/>
            <wp:effectExtent b="0" l="0" r="0" t="0"/>
            <wp:wrapSquare wrapText="bothSides" distB="0" distT="0" distL="0" distR="0"/>
            <wp:docPr id="159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1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A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06:00-06:30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223520</wp:posOffset>
            </wp:positionV>
            <wp:extent cx="1329055" cy="513080"/>
            <wp:effectExtent b="0" l="0" r="0" t="0"/>
            <wp:wrapSquare wrapText="bothSides" distB="0" distT="0" distL="0" distR="0"/>
            <wp:docPr id="34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1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E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06:30-07:15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-93979</wp:posOffset>
            </wp:positionH>
            <wp:positionV relativeFrom="paragraph">
              <wp:posOffset>223520</wp:posOffset>
            </wp:positionV>
            <wp:extent cx="1329055" cy="678180"/>
            <wp:effectExtent b="0" l="0" r="0" t="0"/>
            <wp:wrapSquare wrapText="bothSides" distB="0" distT="0" distL="0" distR="0"/>
            <wp:docPr id="193" name="image54.jpg"/>
            <a:graphic>
              <a:graphicData uri="http://schemas.openxmlformats.org/drawingml/2006/picture">
                <pic:pic>
                  <pic:nvPicPr>
                    <pic:cNvPr id="0" name="image54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78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2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2">
      <w:pPr>
        <w:spacing w:line="3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07:15-08:00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4">
      <w:pPr>
        <w:spacing w:line="58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5">
      <w:pPr>
        <w:rPr/>
        <w:sectPr>
          <w:type w:val="continuous"/>
          <w:pgSz w:h="16840" w:w="11900"/>
          <w:pgMar w:bottom="1440" w:top="806" w:left="680" w:right="1440" w:header="0" w:footer="0"/>
          <w:cols w:equalWidth="0" w:num="3">
            <w:col w:space="320" w:w="3046.666666666667"/>
            <w:col w:space="320" w:w="3046.666666666667"/>
            <w:col w:space="0" w:w="3046.66666666666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6">
      <w:pPr>
        <w:spacing w:line="2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7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8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230505</wp:posOffset>
            </wp:positionH>
            <wp:positionV relativeFrom="paragraph">
              <wp:posOffset>73025</wp:posOffset>
            </wp:positionV>
            <wp:extent cx="82550" cy="210820"/>
            <wp:effectExtent b="0" l="0" r="0" t="0"/>
            <wp:wrapSquare wrapText="bothSides" distB="0" distT="0" distL="0" distR="0"/>
            <wp:docPr id="11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29">
      <w:pPr>
        <w:spacing w:line="10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A">
      <w:pPr>
        <w:spacing w:line="284" w:lineRule="auto"/>
        <w:ind w:right="1920" w:firstLine="563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Отдыхающему личному составу караула (дежурной смены) разрешается снимать обувь, при этом не должно увеличиваться время сбора личного состава по сигналу тревоги и надевания боевой одежды и снаряжения.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B">
      <w:pPr>
        <w:spacing w:line="16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3. Журнал пункта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D">
      <w:pPr>
        <w:spacing w:line="28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0">
      <w:pPr>
        <w:numPr>
          <w:ilvl w:val="0"/>
          <w:numId w:val="61"/>
        </w:numPr>
        <w:tabs>
          <w:tab w:val="left" w:pos="159"/>
        </w:tabs>
        <w:spacing w:line="282" w:lineRule="auto"/>
        <w:ind w:left="0" w:right="73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1031">
      <w:pPr>
        <w:spacing w:line="1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(Рекомендуемый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3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(титульный лист)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568325</wp:posOffset>
            </wp:positionV>
            <wp:extent cx="4948555" cy="8890"/>
            <wp:effectExtent b="0" l="0" r="0" t="0"/>
            <wp:wrapSquare wrapText="bothSides" distB="0" distT="0" distL="0" distR="0"/>
            <wp:docPr id="11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595630</wp:posOffset>
            </wp:positionV>
            <wp:extent cx="4948555" cy="8890"/>
            <wp:effectExtent b="0" l="0" r="0" t="0"/>
            <wp:wrapSquare wrapText="bothSides" distB="0" distT="0" distL="0" distR="0"/>
            <wp:docPr id="153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36">
      <w:pPr>
        <w:rPr/>
        <w:sectPr>
          <w:type w:val="continuous"/>
          <w:pgSz w:h="16840" w:w="11900"/>
          <w:pgMar w:bottom="1440" w:top="806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C">
      <w:pPr>
        <w:spacing w:line="20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D">
      <w:pPr>
        <w:spacing w:line="285" w:lineRule="auto"/>
        <w:ind w:left="160" w:right="20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(наименование подразделения пожарной охраны, пожарно-спасательного гарнизона)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E">
      <w:pPr>
        <w:rPr/>
        <w:sectPr>
          <w:type w:val="continuous"/>
          <w:pgSz w:h="16840" w:w="11900"/>
          <w:pgMar w:bottom="1440" w:top="806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F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Начат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5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38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8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4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4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5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Окончен: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7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83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6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04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8">
      <w:pPr>
        <w:spacing w:line="291.9999999999999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(левая сторона разворота журнала)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B">
      <w:pPr>
        <w:spacing w:line="3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7780.0" w:type="dxa"/>
        <w:jc w:val="left"/>
        <w:tblInd w:w="50.0" w:type="dxa"/>
        <w:tblLayout w:type="fixed"/>
        <w:tblLook w:val="0400"/>
      </w:tblPr>
      <w:tblGrid>
        <w:gridCol w:w="1400"/>
        <w:gridCol w:w="40"/>
        <w:gridCol w:w="1000"/>
        <w:gridCol w:w="420"/>
        <w:gridCol w:w="60"/>
        <w:gridCol w:w="4860"/>
        <w:tblGridChange w:id="0">
          <w:tblGrid>
            <w:gridCol w:w="1400"/>
            <w:gridCol w:w="40"/>
            <w:gridCol w:w="1000"/>
            <w:gridCol w:w="420"/>
            <w:gridCol w:w="60"/>
            <w:gridCol w:w="486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4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4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 пожара, аварии, ЧС (адрес) и объект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извещения (информации)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пожара  (внешние  характерные  факторы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пожара), информация с места пожара, аварии,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5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106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6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6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6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6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Часы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6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ЧС о прибытии, ходе тушения, ликвидации,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7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минуты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вызове  дополнительных  сил  и  средств,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неисправности водопровода и средств связи,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проездов  дорог  и  прочее;  фамилии  лиц,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передавших и принявших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8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8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9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9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9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9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A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A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B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B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B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B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C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C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C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0D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E2">
      <w:pPr>
        <w:spacing w:line="2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(правая сторона разворота журнала)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4">
      <w:pPr>
        <w:rPr/>
        <w:sectPr>
          <w:type w:val="nextPage"/>
          <w:pgSz w:h="16840" w:w="11900"/>
          <w:pgMar w:bottom="1440" w:top="96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580.0" w:type="dxa"/>
        <w:jc w:val="left"/>
        <w:tblInd w:w="50.0" w:type="dxa"/>
        <w:tblLayout w:type="fixed"/>
        <w:tblLook w:val="0400"/>
      </w:tblPr>
      <w:tblGrid>
        <w:gridCol w:w="1800"/>
        <w:gridCol w:w="40"/>
        <w:gridCol w:w="1020"/>
        <w:gridCol w:w="40"/>
        <w:gridCol w:w="1000"/>
        <w:gridCol w:w="40"/>
        <w:gridCol w:w="980"/>
        <w:gridCol w:w="40"/>
        <w:gridCol w:w="1040"/>
        <w:gridCol w:w="40"/>
        <w:gridCol w:w="940"/>
        <w:gridCol w:w="40"/>
        <w:gridCol w:w="1040"/>
        <w:gridCol w:w="40"/>
        <w:gridCol w:w="1180"/>
        <w:gridCol w:w="40"/>
        <w:gridCol w:w="1260"/>
        <w:tblGridChange w:id="0">
          <w:tblGrid>
            <w:gridCol w:w="1800"/>
            <w:gridCol w:w="40"/>
            <w:gridCol w:w="1020"/>
            <w:gridCol w:w="40"/>
            <w:gridCol w:w="1000"/>
            <w:gridCol w:w="40"/>
            <w:gridCol w:w="980"/>
            <w:gridCol w:w="40"/>
            <w:gridCol w:w="1040"/>
            <w:gridCol w:w="40"/>
            <w:gridCol w:w="940"/>
            <w:gridCol w:w="40"/>
            <w:gridCol w:w="1040"/>
            <w:gridCol w:w="40"/>
            <w:gridCol w:w="1180"/>
            <w:gridCol w:w="40"/>
            <w:gridCol w:w="1260"/>
          </w:tblGrid>
        </w:tblGridChange>
      </w:tblGrid>
      <w:tr>
        <w:trPr>
          <w:trHeight w:val="561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Какие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Принятые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11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0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0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0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0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0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0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1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1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1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1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прибы-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1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локали-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ликви-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ликви-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возвра-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(отделения)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тия   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выехали 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3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ствола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откры-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 (аварию,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вызова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(отде-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стихийное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горе-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бедствие,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7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занятия)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B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B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B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B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B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B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B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B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D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D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D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D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E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E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F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F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F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F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1F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1F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0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0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0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1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1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2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3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3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3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3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4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4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4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4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4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5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5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5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6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6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6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6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6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7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7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8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8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8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8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8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8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8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A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A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C2">
      <w:pPr>
        <w:spacing w:line="2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3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4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5">
      <w:pPr>
        <w:numPr>
          <w:ilvl w:val="0"/>
          <w:numId w:val="63"/>
        </w:numPr>
        <w:tabs>
          <w:tab w:val="left" w:pos="520"/>
        </w:tabs>
        <w:ind w:left="520" w:hanging="22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журнал пункта связи отводится не менее 200 листов.</w:t>
      </w:r>
    </w:p>
    <w:p w:rsidR="00000000" w:rsidDel="00000000" w:rsidP="00000000" w:rsidRDefault="00000000" w:rsidRPr="00000000" w14:paraId="000012C6">
      <w:pPr>
        <w:spacing w:line="22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7">
      <w:pPr>
        <w:numPr>
          <w:ilvl w:val="0"/>
          <w:numId w:val="63"/>
        </w:numPr>
        <w:tabs>
          <w:tab w:val="left" w:pos="520"/>
        </w:tabs>
        <w:ind w:left="520" w:hanging="22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Журнал пункта связи прошивается, нумеруется и скрепляется печатью.</w:t>
      </w:r>
    </w:p>
    <w:p w:rsidR="00000000" w:rsidDel="00000000" w:rsidP="00000000" w:rsidRDefault="00000000" w:rsidRPr="00000000" w14:paraId="000012C8">
      <w:pPr>
        <w:spacing w:line="248.000000000000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9">
      <w:pPr>
        <w:spacing w:line="305" w:lineRule="auto"/>
        <w:ind w:right="280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4. Журнал учета неисправностей средств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A">
      <w:pPr>
        <w:spacing w:line="12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C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D">
      <w:pPr>
        <w:numPr>
          <w:ilvl w:val="0"/>
          <w:numId w:val="65"/>
        </w:numPr>
        <w:tabs>
          <w:tab w:val="left" w:pos="159"/>
        </w:tabs>
        <w:spacing w:line="282" w:lineRule="auto"/>
        <w:ind w:left="0" w:right="816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12CE">
      <w:pPr>
        <w:spacing w:line="1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C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(Рекомендуемый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0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(титульный лист)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568325</wp:posOffset>
            </wp:positionV>
            <wp:extent cx="4948555" cy="8890"/>
            <wp:effectExtent b="0" l="0" r="0" t="0"/>
            <wp:wrapSquare wrapText="bothSides" distB="0" distT="0" distL="0" distR="0"/>
            <wp:docPr id="14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595630</wp:posOffset>
            </wp:positionV>
            <wp:extent cx="4948555" cy="8890"/>
            <wp:effectExtent b="0" l="0" r="0" t="0"/>
            <wp:wrapSquare wrapText="bothSides" distB="0" distT="0" distL="0" distR="0"/>
            <wp:docPr id="20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2D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7">
      <w:pPr>
        <w:spacing w:line="38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8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(наименование подразделения пожарной охраны)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D">
      <w:pPr>
        <w:spacing w:line="33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E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Начат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D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4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127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2E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3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4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Окончен: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8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46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2E6">
      <w:pPr>
        <w:rPr/>
        <w:sectPr>
          <w:type w:val="nextPage"/>
          <w:pgSz w:h="16840" w:w="11900"/>
          <w:pgMar w:bottom="162" w:top="690" w:left="680" w:right="6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8">
      <w:pPr>
        <w:spacing w:line="3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(лист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A">
      <w:pPr>
        <w:rPr/>
        <w:sectPr>
          <w:type w:val="continuous"/>
          <w:pgSz w:h="16840" w:w="11900"/>
          <w:pgMar w:bottom="162" w:top="690" w:left="680" w:right="6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7780.0" w:type="dxa"/>
        <w:jc w:val="left"/>
        <w:tblInd w:w="50.0" w:type="dxa"/>
        <w:tblLayout w:type="fixed"/>
        <w:tblLook w:val="0400"/>
      </w:tblPr>
      <w:tblGrid>
        <w:gridCol w:w="580"/>
        <w:gridCol w:w="40"/>
        <w:gridCol w:w="1440"/>
        <w:gridCol w:w="280"/>
        <w:gridCol w:w="40"/>
        <w:gridCol w:w="1820"/>
        <w:gridCol w:w="40"/>
        <w:gridCol w:w="760"/>
        <w:gridCol w:w="1080"/>
        <w:gridCol w:w="40"/>
        <w:gridCol w:w="1660"/>
        <w:tblGridChange w:id="0">
          <w:tblGrid>
            <w:gridCol w:w="580"/>
            <w:gridCol w:w="40"/>
            <w:gridCol w:w="1440"/>
            <w:gridCol w:w="280"/>
            <w:gridCol w:w="40"/>
            <w:gridCol w:w="1820"/>
            <w:gridCol w:w="40"/>
            <w:gridCol w:w="760"/>
            <w:gridCol w:w="1080"/>
            <w:gridCol w:w="40"/>
            <w:gridCol w:w="166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E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E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и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и время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2F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аппаратуры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обнаружения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2F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организации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устранения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0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повреждения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которую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повреждения,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0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направлено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1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признаки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1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сообщение 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мастера 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2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повреждения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обнаружившего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неисправности,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причине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повреждение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3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повреждения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4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 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5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имя,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6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(при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наличии) 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принявшего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9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9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9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9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A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A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A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B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B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B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C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D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D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E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E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E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E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3F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3F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0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0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0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41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8">
      <w:pPr>
        <w:spacing w:line="3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9">
      <w:pPr>
        <w:spacing w:line="265" w:lineRule="auto"/>
        <w:ind w:right="23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5. Журнал учета участков, перекрытых проездов и неисправного противопожарного водоснабжения, расположенных в районе выезда ________ подразделения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A">
      <w:pPr>
        <w:spacing w:line="17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B">
      <w:pPr>
        <w:ind w:left="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C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D">
      <w:pPr>
        <w:numPr>
          <w:ilvl w:val="0"/>
          <w:numId w:val="67"/>
        </w:numPr>
        <w:tabs>
          <w:tab w:val="left" w:pos="159"/>
        </w:tabs>
        <w:spacing w:line="282" w:lineRule="auto"/>
        <w:ind w:left="0" w:right="73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141E">
      <w:pPr>
        <w:spacing w:line="1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1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(Рекомендуемый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0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(титульный лист)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5">
      <w:pPr>
        <w:spacing w:line="2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6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Начат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4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87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2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42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B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C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Окончен: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7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120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9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42E">
      <w:pPr>
        <w:rPr/>
        <w:sectPr>
          <w:type w:val="nextPage"/>
          <w:pgSz w:h="16840" w:w="11900"/>
          <w:pgMar w:bottom="994" w:top="99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2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4">
      <w:pPr>
        <w:spacing w:line="23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5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Лист 1. Участки, на которых перекрыты проезды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6">
      <w:pPr>
        <w:rPr/>
        <w:sectPr>
          <w:type w:val="continuous"/>
          <w:pgSz w:h="16840" w:w="11900"/>
          <w:pgMar w:bottom="994" w:top="99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7920.0" w:type="dxa"/>
        <w:jc w:val="left"/>
        <w:tblInd w:w="50.0" w:type="dxa"/>
        <w:tblLayout w:type="fixed"/>
        <w:tblLook w:val="0400"/>
      </w:tblPr>
      <w:tblGrid>
        <w:gridCol w:w="580"/>
        <w:gridCol w:w="40"/>
        <w:gridCol w:w="1980"/>
        <w:gridCol w:w="40"/>
        <w:gridCol w:w="1260"/>
        <w:gridCol w:w="460"/>
        <w:gridCol w:w="40"/>
        <w:gridCol w:w="1300"/>
        <w:gridCol w:w="620"/>
        <w:gridCol w:w="40"/>
        <w:gridCol w:w="1180"/>
        <w:gridCol w:w="380"/>
        <w:tblGridChange w:id="0">
          <w:tblGrid>
            <w:gridCol w:w="580"/>
            <w:gridCol w:w="40"/>
            <w:gridCol w:w="1980"/>
            <w:gridCol w:w="40"/>
            <w:gridCol w:w="1260"/>
            <w:gridCol w:w="460"/>
            <w:gridCol w:w="40"/>
            <w:gridCol w:w="1300"/>
            <w:gridCol w:w="620"/>
            <w:gridCol w:w="40"/>
            <w:gridCol w:w="1180"/>
            <w:gridCol w:w="38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3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3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3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3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Подписи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0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обнаружения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4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улицы,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ознакомившихся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4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неисправности,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5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переулка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5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5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5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открытия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фамилия, имя,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6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(или)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информацией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6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проезда,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отчество (при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6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номер(а)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6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(начальник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7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наличии) лица,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7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дома(ов),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7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7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принявшего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цеха, участка,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8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командиры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передавшего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сообщение,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9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напротив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9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отделений,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информацию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сообщения 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9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которых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9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A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перекрытии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A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перекрыт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A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диспетчер)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A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открытии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проезда,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B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проезд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B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 телефона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организации)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4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4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0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0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0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0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3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3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3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3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3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4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4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4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5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5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6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6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6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6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6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57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7F">
      <w:pPr>
        <w:spacing w:line="35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0">
      <w:pPr>
        <w:spacing w:line="291.99999999999994" w:lineRule="auto"/>
        <w:ind w:right="29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Лист 2. Участки, на которых неисправно противопожарное водоснабжение*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1">
      <w:pPr>
        <w:rPr/>
        <w:sectPr>
          <w:type w:val="nextPage"/>
          <w:pgSz w:h="16840" w:w="11900"/>
          <w:pgMar w:bottom="1440" w:top="690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700.0" w:type="dxa"/>
        <w:jc w:val="left"/>
        <w:tblInd w:w="50.0" w:type="dxa"/>
        <w:tblLayout w:type="fixed"/>
        <w:tblLook w:val="0400"/>
      </w:tblPr>
      <w:tblGrid>
        <w:gridCol w:w="420"/>
        <w:gridCol w:w="60"/>
        <w:gridCol w:w="1420"/>
        <w:gridCol w:w="300"/>
        <w:gridCol w:w="40"/>
        <w:gridCol w:w="1120"/>
        <w:gridCol w:w="1400"/>
        <w:gridCol w:w="1680"/>
        <w:gridCol w:w="60"/>
        <w:gridCol w:w="1480"/>
        <w:gridCol w:w="40"/>
        <w:gridCol w:w="960"/>
        <w:gridCol w:w="720"/>
        <w:tblGridChange w:id="0">
          <w:tblGrid>
            <w:gridCol w:w="420"/>
            <w:gridCol w:w="60"/>
            <w:gridCol w:w="1420"/>
            <w:gridCol w:w="300"/>
            <w:gridCol w:w="40"/>
            <w:gridCol w:w="1120"/>
            <w:gridCol w:w="1400"/>
            <w:gridCol w:w="1680"/>
            <w:gridCol w:w="60"/>
            <w:gridCol w:w="1480"/>
            <w:gridCol w:w="40"/>
            <w:gridCol w:w="960"/>
            <w:gridCol w:w="72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3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5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8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9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A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C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Подписи лиц,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E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0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92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обнаружения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5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6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домов,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7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организации,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9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ознако-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B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9F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неисправности,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2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улицы,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3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цехов,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4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которую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6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мившихся 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8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  устранении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C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фамилия, имя,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AF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переулка,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0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около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1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направлено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3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информацией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5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неисправности,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B9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отчество (при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C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D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которых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E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сообщение 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0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(начальник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C2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6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наличии) лица,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9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(участка)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A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отключены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B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неисправности,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D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CF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телефоно-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D3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принявшего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7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8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A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командиры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DC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E0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4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гидранты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5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7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отделений,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E9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5ED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1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(неисправно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2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4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6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ее принявшего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A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сообщения 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E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ППВ)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1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диспетчер)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07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отключении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14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источников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1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водоснабжения,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2E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3B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48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55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62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3">
            <w:pPr>
              <w:ind w:left="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6F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обслуживающей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7C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организации)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9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9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9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9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9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A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A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B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B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B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C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C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C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D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D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E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E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E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E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6F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6F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0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0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716">
      <w:pPr>
        <w:spacing w:line="2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7">
      <w:pPr>
        <w:spacing w:line="265" w:lineRule="auto"/>
        <w:ind w:right="1920" w:firstLine="361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Примечание: Осмотр пожарных гидрантов и других источников противопожарного водоснабжения в районе выезда осуществляется при проведении ПТУ и ПТЗ, а также по необходимости.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8">
      <w:pPr>
        <w:spacing w:line="18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9">
      <w:pPr>
        <w:spacing w:line="275" w:lineRule="auto"/>
        <w:ind w:right="228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6. Журнал учета людей, находящихся в детских, медицинских организациях и на охраняемых объектах в ночное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A">
      <w:pPr>
        <w:spacing w:line="1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C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D">
      <w:pPr>
        <w:numPr>
          <w:ilvl w:val="0"/>
          <w:numId w:val="69"/>
        </w:numPr>
        <w:tabs>
          <w:tab w:val="left" w:pos="159"/>
        </w:tabs>
        <w:spacing w:line="282" w:lineRule="auto"/>
        <w:ind w:left="0" w:right="73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171E">
      <w:pPr>
        <w:spacing w:line="1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1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(Рекомендуемый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0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(титульный лист)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568325</wp:posOffset>
            </wp:positionV>
            <wp:extent cx="4948555" cy="8890"/>
            <wp:effectExtent b="0" l="0" r="0" t="0"/>
            <wp:wrapSquare wrapText="bothSides" distB="0" distT="0" distL="0" distR="0"/>
            <wp:docPr id="4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595630</wp:posOffset>
            </wp:positionV>
            <wp:extent cx="4948555" cy="8890"/>
            <wp:effectExtent b="0" l="0" r="0" t="0"/>
            <wp:wrapSquare wrapText="bothSides" distB="0" distT="0" distL="0" distR="0"/>
            <wp:docPr id="20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723">
      <w:pPr>
        <w:rPr/>
        <w:sectPr>
          <w:type w:val="nextPage"/>
          <w:pgSz w:h="16840" w:w="11900"/>
          <w:pgMar w:bottom="1440" w:top="690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9">
      <w:pPr>
        <w:spacing w:line="20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A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(наименование подразделения пожарной охраны)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B">
      <w:pPr>
        <w:rPr/>
        <w:sectPr>
          <w:type w:val="continuous"/>
          <w:pgSz w:h="16840" w:w="11900"/>
          <w:pgMar w:bottom="1440" w:top="690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C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Начат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173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7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72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2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1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2">
      <w:pPr>
        <w:tabs>
          <w:tab w:val="left" w:pos="4000"/>
          <w:tab w:val="left" w:pos="4980"/>
          <w:tab w:val="left" w:pos="6180"/>
          <w:tab w:val="left" w:pos="7380"/>
        </w:tabs>
        <w:ind w:left="25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Окончен: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2722880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2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3392170</wp:posOffset>
            </wp:positionH>
            <wp:positionV relativeFrom="paragraph">
              <wp:posOffset>165100</wp:posOffset>
            </wp:positionV>
            <wp:extent cx="440055" cy="8890"/>
            <wp:effectExtent b="0" l="0" r="0" t="0"/>
            <wp:wrapSquare wrapText="bothSides" distB="0" distT="0" distL="0" distR="0"/>
            <wp:docPr id="177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73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5">
      <w:pPr>
        <w:spacing w:line="291.9999999999999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(лист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38">
      <w:pPr>
        <w:spacing w:line="3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00.0" w:type="dxa"/>
        <w:jc w:val="left"/>
        <w:tblInd w:w="50.0" w:type="dxa"/>
        <w:tblLayout w:type="fixed"/>
        <w:tblLook w:val="0400"/>
      </w:tblPr>
      <w:tblGrid>
        <w:gridCol w:w="420"/>
        <w:gridCol w:w="60"/>
        <w:gridCol w:w="1060"/>
        <w:gridCol w:w="40"/>
        <w:gridCol w:w="1580"/>
        <w:gridCol w:w="40"/>
        <w:gridCol w:w="1560"/>
        <w:gridCol w:w="1300"/>
        <w:gridCol w:w="40"/>
        <w:gridCol w:w="1740"/>
        <w:gridCol w:w="60"/>
        <w:gridCol w:w="1400"/>
        <w:tblGridChange w:id="0">
          <w:tblGrid>
            <w:gridCol w:w="420"/>
            <w:gridCol w:w="60"/>
            <w:gridCol w:w="1060"/>
            <w:gridCol w:w="40"/>
            <w:gridCol w:w="1580"/>
            <w:gridCol w:w="40"/>
            <w:gridCol w:w="1560"/>
            <w:gridCol w:w="1300"/>
            <w:gridCol w:w="40"/>
            <w:gridCol w:w="1740"/>
            <w:gridCol w:w="60"/>
            <w:gridCol w:w="140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39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3B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3D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3F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0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2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4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5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7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9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учреждения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B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учреждения,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C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людей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E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людей 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0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имя,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3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сбора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5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(объекта)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7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8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(детей)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A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способных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C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5F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сведений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3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расположения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4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ночное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6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передвигаться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8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(при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6F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0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2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4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наличии)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C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суток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0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C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передавшего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8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сообщение,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4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0">
            <w:pPr>
              <w:ind w:left="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B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B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C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C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C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C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D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D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D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D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D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E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E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F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F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F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7F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7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0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0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0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3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3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3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3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3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4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4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5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5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5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85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865">
      <w:pPr>
        <w:spacing w:line="2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6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Примечание: сведения собираются ежедневно, не позднее 21 час. 00 мин.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7">
      <w:pPr>
        <w:spacing w:line="248.0000000000000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8">
      <w:pPr>
        <w:spacing w:line="305" w:lineRule="auto"/>
        <w:ind w:right="2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7. Схема построения караула (дежурной смены) подразделения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9">
      <w:pPr>
        <w:spacing w:line="12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A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B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C">
      <w:pPr>
        <w:numPr>
          <w:ilvl w:val="0"/>
          <w:numId w:val="71"/>
        </w:numPr>
        <w:tabs>
          <w:tab w:val="left" w:pos="159"/>
        </w:tabs>
        <w:spacing w:line="282" w:lineRule="auto"/>
        <w:ind w:left="0" w:right="73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186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468630</wp:posOffset>
            </wp:positionH>
            <wp:positionV relativeFrom="paragraph">
              <wp:posOffset>323215</wp:posOffset>
            </wp:positionV>
            <wp:extent cx="494665" cy="513080"/>
            <wp:effectExtent b="0" l="0" r="0" t="0"/>
            <wp:wrapSquare wrapText="bothSides" distB="0" distT="0" distL="0" distR="0"/>
            <wp:docPr id="189" name="image57.jpg"/>
            <a:graphic>
              <a:graphicData uri="http://schemas.openxmlformats.org/drawingml/2006/picture">
                <pic:pic>
                  <pic:nvPicPr>
                    <pic:cNvPr id="0" name="image57.jp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86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6F">
      <w:pPr>
        <w:spacing w:line="26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6280.0" w:type="dxa"/>
        <w:jc w:val="left"/>
        <w:tblInd w:w="1550.0" w:type="dxa"/>
        <w:tblLayout w:type="fixed"/>
        <w:tblLook w:val="0400"/>
      </w:tblPr>
      <w:tblGrid>
        <w:gridCol w:w="740"/>
        <w:gridCol w:w="40"/>
        <w:gridCol w:w="680"/>
        <w:gridCol w:w="40"/>
        <w:gridCol w:w="640"/>
        <w:gridCol w:w="60"/>
        <w:gridCol w:w="460"/>
        <w:gridCol w:w="40"/>
        <w:gridCol w:w="700"/>
        <w:gridCol w:w="40"/>
        <w:gridCol w:w="660"/>
        <w:gridCol w:w="40"/>
        <w:gridCol w:w="680"/>
        <w:gridCol w:w="40"/>
        <w:gridCol w:w="720"/>
        <w:gridCol w:w="40"/>
        <w:gridCol w:w="660"/>
        <w:tblGridChange w:id="0">
          <w:tblGrid>
            <w:gridCol w:w="740"/>
            <w:gridCol w:w="40"/>
            <w:gridCol w:w="680"/>
            <w:gridCol w:w="40"/>
            <w:gridCol w:w="640"/>
            <w:gridCol w:w="60"/>
            <w:gridCol w:w="460"/>
            <w:gridCol w:w="40"/>
            <w:gridCol w:w="700"/>
            <w:gridCol w:w="40"/>
            <w:gridCol w:w="660"/>
            <w:gridCol w:w="40"/>
            <w:gridCol w:w="680"/>
            <w:gridCol w:w="40"/>
            <w:gridCol w:w="720"/>
            <w:gridCol w:w="40"/>
            <w:gridCol w:w="660"/>
          </w:tblGrid>
        </w:tblGridChange>
      </w:tblGrid>
      <w:tr>
        <w:trPr>
          <w:trHeight w:val="561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0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89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-8254</wp:posOffset>
            </wp:positionV>
            <wp:extent cx="4948555" cy="541020"/>
            <wp:effectExtent b="0" l="0" r="0" t="0"/>
            <wp:wrapSquare wrapText="bothSides" distB="0" distT="0" distL="0" distR="0"/>
            <wp:docPr id="170" name="image66.jpg"/>
            <a:graphic>
              <a:graphicData uri="http://schemas.openxmlformats.org/drawingml/2006/picture">
                <pic:pic>
                  <pic:nvPicPr>
                    <pic:cNvPr id="0" name="image66.jp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893">
      <w:pPr>
        <w:rPr/>
        <w:sectPr>
          <w:type w:val="nextPage"/>
          <w:pgSz w:h="16840" w:w="11900"/>
          <w:pgMar w:bottom="1440" w:top="96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4">
      <w:pPr>
        <w:spacing w:line="29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5">
      <w:pPr>
        <w:tabs>
          <w:tab w:val="left" w:pos="860"/>
          <w:tab w:val="left" w:pos="1680"/>
          <w:tab w:val="left" w:pos="2420"/>
          <w:tab w:val="left" w:pos="3140"/>
          <w:tab w:val="left" w:pos="4340"/>
          <w:tab w:val="left" w:pos="5100"/>
          <w:tab w:val="left" w:pos="5780"/>
          <w:tab w:val="left" w:pos="6500"/>
          <w:tab w:val="left" w:pos="7280"/>
        </w:tabs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НК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ПНК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КО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П1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П2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КО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П1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П2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Д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ДК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6">
      <w:pPr>
        <w:rPr/>
        <w:sectPr>
          <w:type w:val="continuous"/>
          <w:pgSz w:h="16840" w:w="11900"/>
          <w:pgMar w:bottom="1440" w:top="96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7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НК - начальник 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8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9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ПНК - помощник начальника 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A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B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 - командир отделения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C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D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- 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9F">
      <w:pPr>
        <w:numPr>
          <w:ilvl w:val="0"/>
          <w:numId w:val="73"/>
        </w:numPr>
        <w:tabs>
          <w:tab w:val="left" w:pos="562"/>
        </w:tabs>
        <w:spacing w:line="249" w:lineRule="auto"/>
        <w:ind w:left="360" w:right="3760" w:firstLine="2.999999999999971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пожарный, старший пожарный (по номерам боевого расчета) Д - диспетчер ПФ - постовой у фасада здания подразделения ДЗ - дозорный</w:t>
      </w:r>
    </w:p>
    <w:p w:rsidR="00000000" w:rsidDel="00000000" w:rsidP="00000000" w:rsidRDefault="00000000" w:rsidRPr="00000000" w14:paraId="000018A0">
      <w:pPr>
        <w:spacing w:line="251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1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ДК - дежурный по караулу</w:t>
      </w:r>
    </w:p>
    <w:p w:rsidR="00000000" w:rsidDel="00000000" w:rsidP="00000000" w:rsidRDefault="00000000" w:rsidRPr="00000000" w14:paraId="000018A2">
      <w:pPr>
        <w:spacing w:line="2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8. Книга службы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4">
      <w:pPr>
        <w:spacing w:line="28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5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6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7">
      <w:pPr>
        <w:numPr>
          <w:ilvl w:val="0"/>
          <w:numId w:val="22"/>
        </w:numPr>
        <w:tabs>
          <w:tab w:val="left" w:pos="159"/>
        </w:tabs>
        <w:spacing w:line="282" w:lineRule="auto"/>
        <w:ind w:left="0" w:right="80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18A8">
      <w:pPr>
        <w:spacing w:line="14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(Рекомендуемый образец)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A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B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 пожарной (пожарно-спасательной) части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AF">
      <w:pPr>
        <w:spacing w:line="2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0">
      <w:pPr>
        <w:tabs>
          <w:tab w:val="left" w:pos="4000"/>
          <w:tab w:val="left" w:pos="4980"/>
          <w:tab w:val="left" w:pos="6180"/>
          <w:tab w:val="left" w:pos="7380"/>
        </w:tabs>
        <w:ind w:left="248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Начата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1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2732405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3401059</wp:posOffset>
            </wp:positionH>
            <wp:positionV relativeFrom="paragraph">
              <wp:posOffset>165100</wp:posOffset>
            </wp:positionV>
            <wp:extent cx="430530" cy="8890"/>
            <wp:effectExtent b="0" l="0" r="0" t="0"/>
            <wp:wrapSquare wrapText="bothSides" distB="0" distT="0" distL="0" distR="0"/>
            <wp:docPr id="194" name="image61.jpg"/>
            <a:graphic>
              <a:graphicData uri="http://schemas.openxmlformats.org/drawingml/2006/picture">
                <pic:pic>
                  <pic:nvPicPr>
                    <pic:cNvPr id="0" name="image61.jp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8B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5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6">
      <w:pPr>
        <w:tabs>
          <w:tab w:val="left" w:pos="6440"/>
          <w:tab w:val="left" w:pos="5460"/>
          <w:tab w:val="left" w:pos="4260"/>
          <w:tab w:val="left" w:pos="3060"/>
        </w:tabs>
        <w:ind w:right="2940"/>
        <w:jc w:val="righ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Окончена: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2732405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2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3401059</wp:posOffset>
            </wp:positionH>
            <wp:positionV relativeFrom="paragraph">
              <wp:posOffset>165100</wp:posOffset>
            </wp:positionV>
            <wp:extent cx="430530" cy="8890"/>
            <wp:effectExtent b="0" l="0" r="0" t="0"/>
            <wp:wrapSquare wrapText="bothSides" distB="0" distT="0" distL="0" distR="0"/>
            <wp:docPr id="154" name="image61.jpg"/>
            <a:graphic>
              <a:graphicData uri="http://schemas.openxmlformats.org/drawingml/2006/picture">
                <pic:pic>
                  <pic:nvPicPr>
                    <pic:cNvPr id="0" name="image61.jp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4253230</wp:posOffset>
            </wp:positionH>
            <wp:positionV relativeFrom="paragraph">
              <wp:posOffset>165100</wp:posOffset>
            </wp:positionV>
            <wp:extent cx="347980" cy="8890"/>
            <wp:effectExtent b="0" l="0" r="0" t="0"/>
            <wp:wrapSquare wrapText="bothSides" distB="0" distT="0" distL="0" distR="0"/>
            <wp:docPr id="12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8B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C">
      <w:pPr>
        <w:spacing w:line="2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D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E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личного состава ________________ 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"___"______________20___г.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C3">
      <w:pPr>
        <w:spacing w:line="3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40.0" w:type="dxa"/>
        <w:jc w:val="left"/>
        <w:tblInd w:w="50.0" w:type="dxa"/>
        <w:tblLayout w:type="fixed"/>
        <w:tblLook w:val="0400"/>
      </w:tblPr>
      <w:tblGrid>
        <w:gridCol w:w="580"/>
        <w:gridCol w:w="40"/>
        <w:gridCol w:w="1200"/>
        <w:gridCol w:w="60"/>
        <w:gridCol w:w="980"/>
        <w:gridCol w:w="40"/>
        <w:gridCol w:w="900"/>
        <w:gridCol w:w="40"/>
        <w:gridCol w:w="1240"/>
        <w:gridCol w:w="40"/>
        <w:gridCol w:w="2020"/>
        <w:gridCol w:w="1780"/>
        <w:gridCol w:w="60"/>
        <w:gridCol w:w="1460"/>
        <w:tblGridChange w:id="0">
          <w:tblGrid>
            <w:gridCol w:w="580"/>
            <w:gridCol w:w="40"/>
            <w:gridCol w:w="1200"/>
            <w:gridCol w:w="60"/>
            <w:gridCol w:w="980"/>
            <w:gridCol w:w="40"/>
            <w:gridCol w:w="900"/>
            <w:gridCol w:w="40"/>
            <w:gridCol w:w="1240"/>
            <w:gridCol w:w="40"/>
            <w:gridCol w:w="2020"/>
            <w:gridCol w:w="1780"/>
            <w:gridCol w:w="60"/>
            <w:gridCol w:w="146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Долж-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Образование,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C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Разряд 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имя,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ность,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специальность,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D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жительства,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(при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назна-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образовательной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спорту, иным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наличии)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8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видам спорта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1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1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2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94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18415</wp:posOffset>
            </wp:positionV>
            <wp:extent cx="6635115" cy="513080"/>
            <wp:effectExtent b="0" l="0" r="0" t="0"/>
            <wp:wrapSquare wrapText="bothSides" distB="0" distT="0" distL="0" distR="0"/>
            <wp:docPr id="119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4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4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201295</wp:posOffset>
            </wp:positionV>
            <wp:extent cx="6635115" cy="513080"/>
            <wp:effectExtent b="0" l="0" r="0" t="0"/>
            <wp:wrapSquare wrapText="bothSides" distB="0" distT="0" distL="0" distR="0"/>
            <wp:docPr id="184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4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7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8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201295</wp:posOffset>
            </wp:positionV>
            <wp:extent cx="6635115" cy="513080"/>
            <wp:effectExtent b="0" l="0" r="0" t="0"/>
            <wp:wrapSquare wrapText="bothSides" distB="0" distT="0" distL="0" distR="0"/>
            <wp:docPr id="214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513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4A">
      <w:pPr>
        <w:rPr/>
        <w:sectPr>
          <w:type w:val="nextPage"/>
          <w:pgSz w:h="16840" w:w="11900"/>
          <w:pgMar w:bottom="1440" w:top="558" w:left="680" w:right="7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C">
      <w:pPr>
        <w:spacing w:line="38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D">
      <w:pPr>
        <w:ind w:left="1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E">
      <w:pPr>
        <w:rPr/>
        <w:sectPr>
          <w:type w:val="continuous"/>
          <w:pgSz w:h="16840" w:w="11900"/>
          <w:pgMar w:bottom="1440" w:top="558" w:left="680" w:right="7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4F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0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1558925</wp:posOffset>
            </wp:positionH>
            <wp:positionV relativeFrom="paragraph">
              <wp:posOffset>165100</wp:posOffset>
            </wp:positionV>
            <wp:extent cx="1851025" cy="8890"/>
            <wp:effectExtent b="0" l="0" r="0" t="0"/>
            <wp:wrapSquare wrapText="bothSides" distB="0" distT="0" distL="0" distR="0"/>
            <wp:docPr id="147" name="image47.jpg"/>
            <a:graphic>
              <a:graphicData uri="http://schemas.openxmlformats.org/drawingml/2006/picture">
                <pic:pic>
                  <pic:nvPicPr>
                    <pic:cNvPr id="0" name="image47.jp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1558925</wp:posOffset>
            </wp:positionH>
            <wp:positionV relativeFrom="paragraph">
              <wp:posOffset>192405</wp:posOffset>
            </wp:positionV>
            <wp:extent cx="1851025" cy="8890"/>
            <wp:effectExtent b="0" l="0" r="0" t="0"/>
            <wp:wrapSquare wrapText="bothSides" distB="0" distT="0" distL="0" distR="0"/>
            <wp:docPr id="163" name="image47.jpg"/>
            <a:graphic>
              <a:graphicData uri="http://schemas.openxmlformats.org/drawingml/2006/picture">
                <pic:pic>
                  <pic:nvPicPr>
                    <pic:cNvPr id="0" name="image47.jp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5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2">
      <w:pPr>
        <w:spacing w:line="35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3">
      <w:pPr>
        <w:ind w:left="25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(звание, Ф.И.О.,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8">
      <w:pPr>
        <w:spacing w:line="33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9">
      <w:pPr>
        <w:ind w:left="34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B">
      <w:pPr>
        <w:spacing w:line="35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C">
      <w:pPr>
        <w:ind w:left="34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пожарной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D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E">
      <w:pPr>
        <w:ind w:left="34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(пожарно-спасательной) части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5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2118360</wp:posOffset>
            </wp:positionH>
            <wp:positionV relativeFrom="paragraph">
              <wp:posOffset>367030</wp:posOffset>
            </wp:positionV>
            <wp:extent cx="2849880" cy="8890"/>
            <wp:effectExtent b="0" l="0" r="0" t="0"/>
            <wp:wrapSquare wrapText="bothSides" distB="0" distT="0" distL="0" distR="0"/>
            <wp:docPr id="198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2118360</wp:posOffset>
            </wp:positionH>
            <wp:positionV relativeFrom="paragraph">
              <wp:posOffset>394335</wp:posOffset>
            </wp:positionV>
            <wp:extent cx="2849880" cy="8890"/>
            <wp:effectExtent b="0" l="0" r="0" t="0"/>
            <wp:wrapSquare wrapText="bothSides" distB="0" distT="0" distL="0" distR="0"/>
            <wp:docPr id="131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6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3">
      <w:pPr>
        <w:spacing w:line="26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4">
      <w:pPr>
        <w:ind w:left="34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(звание, 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8">
      <w:pPr>
        <w:spacing w:line="28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9">
      <w:pPr>
        <w:tabs>
          <w:tab w:val="left" w:pos="4580"/>
          <w:tab w:val="left" w:pos="5960"/>
          <w:tab w:val="left" w:pos="7260"/>
        </w:tabs>
        <w:ind w:left="34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2429510</wp:posOffset>
            </wp:positionH>
            <wp:positionV relativeFrom="paragraph">
              <wp:posOffset>165100</wp:posOffset>
            </wp:positionV>
            <wp:extent cx="384810" cy="8890"/>
            <wp:effectExtent b="0" l="0" r="0" t="0"/>
            <wp:wrapSquare wrapText="bothSides" distB="0" distT="0" distL="0" distR="0"/>
            <wp:docPr id="169" name="image63.jpg"/>
            <a:graphic>
              <a:graphicData uri="http://schemas.openxmlformats.org/drawingml/2006/picture">
                <pic:pic>
                  <pic:nvPicPr>
                    <pic:cNvPr id="0" name="image63.jp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3154045</wp:posOffset>
            </wp:positionH>
            <wp:positionV relativeFrom="paragraph">
              <wp:posOffset>165100</wp:posOffset>
            </wp:positionV>
            <wp:extent cx="541020" cy="8890"/>
            <wp:effectExtent b="0" l="0" r="0" t="0"/>
            <wp:wrapSquare wrapText="bothSides" distB="0" distT="0" distL="0" distR="0"/>
            <wp:docPr id="40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4189095</wp:posOffset>
            </wp:positionH>
            <wp:positionV relativeFrom="paragraph">
              <wp:posOffset>165100</wp:posOffset>
            </wp:positionV>
            <wp:extent cx="330200" cy="8890"/>
            <wp:effectExtent b="0" l="0" r="0" t="0"/>
            <wp:wrapSquare wrapText="bothSides" distB="0" distT="0" distL="0" distR="0"/>
            <wp:docPr id="166" name="image50.jpg"/>
            <a:graphic>
              <a:graphicData uri="http://schemas.openxmlformats.org/drawingml/2006/picture">
                <pic:pic>
                  <pic:nvPicPr>
                    <pic:cNvPr id="0" name="image50.jp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6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6F">
      <w:pPr>
        <w:spacing w:line="2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Наряд на службу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4">
      <w:pPr>
        <w:spacing w:line="24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5">
      <w:pPr>
        <w:ind w:left="53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944880</wp:posOffset>
            </wp:positionH>
            <wp:positionV relativeFrom="paragraph">
              <wp:posOffset>165100</wp:posOffset>
            </wp:positionV>
            <wp:extent cx="2346325" cy="8890"/>
            <wp:effectExtent b="0" l="0" r="0" t="0"/>
            <wp:wrapSquare wrapText="bothSides" distB="0" distT="0" distL="0" distR="0"/>
            <wp:docPr id="67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7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B">
      <w:pPr>
        <w:spacing w:line="31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C">
      <w:pPr>
        <w:numPr>
          <w:ilvl w:val="0"/>
          <w:numId w:val="24"/>
        </w:numPr>
        <w:tabs>
          <w:tab w:val="left" w:pos="460"/>
        </w:tabs>
        <w:ind w:left="460" w:hanging="2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  час.  "___"  ____________  20____  г.  до  ______  час.  "___"</w:t>
      </w:r>
    </w:p>
    <w:p w:rsidR="00000000" w:rsidDel="00000000" w:rsidP="00000000" w:rsidRDefault="00000000" w:rsidRPr="00000000" w14:paraId="0000197D">
      <w:pPr>
        <w:spacing w:line="3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7E">
      <w:pPr>
        <w:ind w:left="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 20____ г.</w:t>
      </w:r>
    </w:p>
    <w:p w:rsidR="00000000" w:rsidDel="00000000" w:rsidP="00000000" w:rsidRDefault="00000000" w:rsidRPr="00000000" w14:paraId="0000197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2">
      <w:pPr>
        <w:spacing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3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1531620</wp:posOffset>
            </wp:positionH>
            <wp:positionV relativeFrom="paragraph">
              <wp:posOffset>165100</wp:posOffset>
            </wp:positionV>
            <wp:extent cx="1997710" cy="8890"/>
            <wp:effectExtent b="0" l="0" r="0" t="0"/>
            <wp:wrapSquare wrapText="bothSides" distB="0" distT="0" distL="0" distR="0"/>
            <wp:docPr id="192" name="image64.jpg"/>
            <a:graphic>
              <a:graphicData uri="http://schemas.openxmlformats.org/drawingml/2006/picture">
                <pic:pic>
                  <pic:nvPicPr>
                    <pic:cNvPr id="0" name="image64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8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8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9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Диспетчер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1128395</wp:posOffset>
            </wp:positionH>
            <wp:positionV relativeFrom="paragraph">
              <wp:posOffset>165100</wp:posOffset>
            </wp:positionV>
            <wp:extent cx="2400935" cy="8890"/>
            <wp:effectExtent b="0" l="0" r="0" t="0"/>
            <wp:wrapSquare wrapText="bothSides" distB="0" distT="0" distL="0" distR="0"/>
            <wp:docPr id="27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8B">
      <w:pPr>
        <w:rPr/>
        <w:sectPr>
          <w:type w:val="nextPage"/>
          <w:pgSz w:h="16840" w:w="11900"/>
          <w:pgMar w:bottom="1440" w:top="96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E">
      <w:pPr>
        <w:spacing w:line="39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8F">
      <w:pPr>
        <w:numPr>
          <w:ilvl w:val="0"/>
          <w:numId w:val="26"/>
        </w:numPr>
        <w:tabs>
          <w:tab w:val="left" w:pos="240"/>
        </w:tabs>
        <w:ind w:left="240" w:hanging="238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Состав караула</w:t>
      </w:r>
    </w:p>
    <w:p w:rsidR="00000000" w:rsidDel="00000000" w:rsidP="00000000" w:rsidRDefault="00000000" w:rsidRPr="00000000" w14:paraId="00001990">
      <w:pPr>
        <w:rPr/>
        <w:sectPr>
          <w:type w:val="continuous"/>
          <w:pgSz w:h="16840" w:w="11900"/>
          <w:pgMar w:bottom="1440" w:top="96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6420.0" w:type="dxa"/>
        <w:jc w:val="left"/>
        <w:tblInd w:w="160.0" w:type="dxa"/>
        <w:tblLayout w:type="fixed"/>
        <w:tblLook w:val="0400"/>
      </w:tblPr>
      <w:tblGrid>
        <w:gridCol w:w="1120"/>
        <w:gridCol w:w="860"/>
        <w:gridCol w:w="1260"/>
        <w:gridCol w:w="980"/>
        <w:gridCol w:w="660"/>
        <w:gridCol w:w="540"/>
        <w:gridCol w:w="1000"/>
        <w:tblGridChange w:id="0">
          <w:tblGrid>
            <w:gridCol w:w="1120"/>
            <w:gridCol w:w="860"/>
            <w:gridCol w:w="1260"/>
            <w:gridCol w:w="980"/>
            <w:gridCol w:w="660"/>
            <w:gridCol w:w="540"/>
            <w:gridCol w:w="1000"/>
          </w:tblGrid>
        </w:tblGridChange>
      </w:tblGrid>
      <w:tr>
        <w:trPr>
          <w:trHeight w:val="260" w:hRule="atLeast"/>
        </w:trPr>
        <w:tc>
          <w:tcPr>
            <w:vAlign w:val="bottom"/>
          </w:tcPr>
          <w:p w:rsidR="00000000" w:rsidDel="00000000" w:rsidP="00000000" w:rsidRDefault="00000000" w:rsidRPr="00000000" w14:paraId="000019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4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5">
            <w:pPr>
              <w:ind w:left="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7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8">
            <w:pPr>
              <w:ind w:left="2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vAlign w:val="bottom"/>
          </w:tcPr>
          <w:p w:rsidR="00000000" w:rsidDel="00000000" w:rsidP="00000000" w:rsidRDefault="00000000" w:rsidRPr="00000000" w14:paraId="000019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списку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B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дежурстве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99E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расчете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Align w:val="bottom"/>
          </w:tcPr>
          <w:p w:rsidR="00000000" w:rsidDel="00000000" w:rsidP="00000000" w:rsidRDefault="00000000" w:rsidRPr="00000000" w14:paraId="000019A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A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A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19A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A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A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9AE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4271645</wp:posOffset>
            </wp:positionH>
            <wp:positionV relativeFrom="paragraph">
              <wp:posOffset>-36194</wp:posOffset>
            </wp:positionV>
            <wp:extent cx="696595" cy="8890"/>
            <wp:effectExtent b="0" l="0" r="0" t="0"/>
            <wp:wrapSquare wrapText="bothSides" distB="0" distT="0" distL="0" distR="0"/>
            <wp:docPr id="88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4271645</wp:posOffset>
            </wp:positionH>
            <wp:positionV relativeFrom="paragraph">
              <wp:posOffset>-8254</wp:posOffset>
            </wp:positionV>
            <wp:extent cx="696595" cy="8890"/>
            <wp:effectExtent b="0" l="0" r="0" t="0"/>
            <wp:wrapSquare wrapText="bothSides" distB="0" distT="0" distL="0" distR="0"/>
            <wp:docPr id="140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A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B0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6840.0" w:type="dxa"/>
        <w:jc w:val="left"/>
        <w:tblInd w:w="160.0" w:type="dxa"/>
        <w:tblLayout w:type="fixed"/>
        <w:tblLook w:val="0400"/>
      </w:tblPr>
      <w:tblGrid>
        <w:gridCol w:w="1120"/>
        <w:gridCol w:w="860"/>
        <w:gridCol w:w="1940"/>
        <w:gridCol w:w="960"/>
        <w:gridCol w:w="1960"/>
        <w:tblGridChange w:id="0">
          <w:tblGrid>
            <w:gridCol w:w="1120"/>
            <w:gridCol w:w="860"/>
            <w:gridCol w:w="1940"/>
            <w:gridCol w:w="960"/>
            <w:gridCol w:w="1960"/>
          </w:tblGrid>
        </w:tblGridChange>
      </w:tblGrid>
      <w:tr>
        <w:trPr>
          <w:trHeight w:val="260" w:hRule="atLeast"/>
        </w:trPr>
        <w:tc>
          <w:tcPr>
            <w:vAlign w:val="bottom"/>
          </w:tcPr>
          <w:p w:rsidR="00000000" w:rsidDel="00000000" w:rsidP="00000000" w:rsidRDefault="00000000" w:rsidRPr="00000000" w14:paraId="000019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3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командировке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5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Отсутствует   по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vAlign w:val="bottom"/>
          </w:tcPr>
          <w:p w:rsidR="00000000" w:rsidDel="00000000" w:rsidP="00000000" w:rsidRDefault="00000000" w:rsidRPr="00000000" w14:paraId="000019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отпуске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A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болезни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Align w:val="bottom"/>
          </w:tcPr>
          <w:p w:rsidR="00000000" w:rsidDel="00000000" w:rsidP="00000000" w:rsidRDefault="00000000" w:rsidRPr="00000000" w14:paraId="000019B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B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B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B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19C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C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C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9C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4546600</wp:posOffset>
            </wp:positionH>
            <wp:positionV relativeFrom="paragraph">
              <wp:posOffset>-36194</wp:posOffset>
            </wp:positionV>
            <wp:extent cx="421640" cy="8890"/>
            <wp:effectExtent b="0" l="0" r="0" t="0"/>
            <wp:wrapSquare wrapText="bothSides" distB="0" distT="0" distL="0" distR="0"/>
            <wp:docPr id="104" name="image40.jpg"/>
            <a:graphic>
              <a:graphicData uri="http://schemas.openxmlformats.org/drawingml/2006/picture">
                <pic:pic>
                  <pic:nvPicPr>
                    <pic:cNvPr id="0" name="image40.jp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4546600</wp:posOffset>
            </wp:positionH>
            <wp:positionV relativeFrom="paragraph">
              <wp:posOffset>-8254</wp:posOffset>
            </wp:positionV>
            <wp:extent cx="421640" cy="8890"/>
            <wp:effectExtent b="0" l="0" r="0" t="0"/>
            <wp:wrapSquare wrapText="bothSides" distB="0" distT="0" distL="0" distR="0"/>
            <wp:docPr id="129" name="image40.jpg"/>
            <a:graphic>
              <a:graphicData uri="http://schemas.openxmlformats.org/drawingml/2006/picture">
                <pic:pic>
                  <pic:nvPicPr>
                    <pic:cNvPr id="0" name="image40.jp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C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7">
      <w:pPr>
        <w:spacing w:line="3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8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9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A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причины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1018539</wp:posOffset>
            </wp:positionH>
            <wp:positionV relativeFrom="paragraph">
              <wp:posOffset>147320</wp:posOffset>
            </wp:positionV>
            <wp:extent cx="339090" cy="8890"/>
            <wp:effectExtent b="0" l="0" r="0" t="0"/>
            <wp:wrapSquare wrapText="bothSides" distB="0" distT="0" distL="0" distR="0"/>
            <wp:docPr id="105" name="image43.jpg"/>
            <a:graphic>
              <a:graphicData uri="http://schemas.openxmlformats.org/drawingml/2006/picture">
                <pic:pic>
                  <pic:nvPicPr>
                    <pic:cNvPr id="0" name="image43.jp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9C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F">
      <w:pPr>
        <w:spacing w:line="38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Боевой расчет отделений дежурного караула на автомобилях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1">
      <w:pPr>
        <w:rPr/>
        <w:sectPr>
          <w:type w:val="nextPage"/>
          <w:pgSz w:h="16840" w:w="11900"/>
          <w:pgMar w:bottom="1440" w:top="963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600.0" w:type="dxa"/>
        <w:jc w:val="left"/>
        <w:tblInd w:w="10.0" w:type="dxa"/>
        <w:tblLayout w:type="fixed"/>
        <w:tblLook w:val="0400"/>
      </w:tblPr>
      <w:tblGrid>
        <w:gridCol w:w="1020"/>
        <w:gridCol w:w="400"/>
        <w:gridCol w:w="40"/>
        <w:gridCol w:w="1540"/>
        <w:gridCol w:w="480"/>
        <w:gridCol w:w="40"/>
        <w:gridCol w:w="1520"/>
        <w:gridCol w:w="480"/>
        <w:gridCol w:w="40"/>
        <w:gridCol w:w="1540"/>
        <w:gridCol w:w="480"/>
        <w:gridCol w:w="40"/>
        <w:gridCol w:w="1520"/>
        <w:gridCol w:w="460"/>
        <w:tblGridChange w:id="0">
          <w:tblGrid>
            <w:gridCol w:w="1020"/>
            <w:gridCol w:w="400"/>
            <w:gridCol w:w="40"/>
            <w:gridCol w:w="1540"/>
            <w:gridCol w:w="480"/>
            <w:gridCol w:w="40"/>
            <w:gridCol w:w="1520"/>
            <w:gridCol w:w="480"/>
            <w:gridCol w:w="40"/>
            <w:gridCol w:w="1540"/>
            <w:gridCol w:w="480"/>
            <w:gridCol w:w="40"/>
            <w:gridCol w:w="1520"/>
            <w:gridCol w:w="46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Автомобиль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Автомобиль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Автомобиль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D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Автомобиль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E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(вид),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E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(вид),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E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(вид),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E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(вид),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9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E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государственный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государственный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государственный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9F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государственный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9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регистрационный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регистрационный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регистрационный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A0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регистрационный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0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1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1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1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1A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2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2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2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3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3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9">
            <w:pPr>
              <w:ind w:left="2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3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C">
            <w:pPr>
              <w:ind w:left="2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3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3F">
            <w:pPr>
              <w:ind w:left="2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4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42">
            <w:pPr>
              <w:ind w:left="2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4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инициалы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4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инициалы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4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инициалы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4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инициалы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1A5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6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6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1A9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9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9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9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9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9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A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A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A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A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A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Помощник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1AD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E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E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Командир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отделения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A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A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1B1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1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1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2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1B3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4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4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 1,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6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7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7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7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7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7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7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7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1B7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1B7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7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7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7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7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7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8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8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8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8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8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далее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6">
            <w:pPr>
              <w:ind w:left="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номерам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B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BA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BAF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18415</wp:posOffset>
            </wp:positionV>
            <wp:extent cx="6103620" cy="833755"/>
            <wp:effectExtent b="0" l="0" r="0" t="0"/>
            <wp:wrapSquare wrapText="bothSides" distB="0" distT="0" distL="0" distR="0"/>
            <wp:docPr id="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337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B0">
      <w:pPr>
        <w:spacing w:line="26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1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пожарного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2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3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расчета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4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5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(стажер)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6">
      <w:pPr>
        <w:rPr/>
        <w:sectPr>
          <w:type w:val="nextPage"/>
          <w:pgSz w:h="16840" w:w="11900"/>
          <w:pgMar w:bottom="1440" w:top="690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7">
      <w:pPr>
        <w:numPr>
          <w:ilvl w:val="0"/>
          <w:numId w:val="2"/>
        </w:numPr>
        <w:tabs>
          <w:tab w:val="left" w:pos="366"/>
        </w:tabs>
        <w:spacing w:line="285" w:lineRule="auto"/>
        <w:ind w:left="0" w:right="5460" w:firstLine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боевом расчете: СИЗОД (вид и количество)</w:t>
      </w:r>
    </w:p>
    <w:p w:rsidR="00000000" w:rsidDel="00000000" w:rsidP="00000000" w:rsidRDefault="00000000" w:rsidRPr="00000000" w14:paraId="00001BB8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2740660</wp:posOffset>
            </wp:positionH>
            <wp:positionV relativeFrom="paragraph">
              <wp:posOffset>109220</wp:posOffset>
            </wp:positionV>
            <wp:extent cx="2125980" cy="8890"/>
            <wp:effectExtent b="0" l="0" r="0" t="0"/>
            <wp:wrapSquare wrapText="bothSides" distB="0" distT="0" distL="0" distR="0"/>
            <wp:docPr id="78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2740660</wp:posOffset>
            </wp:positionH>
            <wp:positionV relativeFrom="paragraph">
              <wp:posOffset>136525</wp:posOffset>
            </wp:positionV>
            <wp:extent cx="2125980" cy="8890"/>
            <wp:effectExtent b="0" l="0" r="0" t="0"/>
            <wp:wrapSquare wrapText="bothSides" distB="0" distT="0" distL="0" distR="0"/>
            <wp:docPr id="22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B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B">
      <w:pPr>
        <w:spacing w:line="39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C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радиостанции носимые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2080895</wp:posOffset>
            </wp:positionH>
            <wp:positionV relativeFrom="paragraph">
              <wp:posOffset>165100</wp:posOffset>
            </wp:positionV>
            <wp:extent cx="2785745" cy="8890"/>
            <wp:effectExtent b="0" l="0" r="0" t="0"/>
            <wp:wrapSquare wrapText="bothSides" distB="0" distT="0" distL="0" distR="0"/>
            <wp:docPr id="62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B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B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1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2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дозиметрические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3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4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приборы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5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2080895</wp:posOffset>
            </wp:positionH>
            <wp:positionV relativeFrom="paragraph">
              <wp:posOffset>147320</wp:posOffset>
            </wp:positionV>
            <wp:extent cx="2785745" cy="8890"/>
            <wp:effectExtent b="0" l="0" r="0" t="0"/>
            <wp:wrapSquare wrapText="bothSides" distB="0" distT="0" distL="0" distR="0"/>
            <wp:docPr id="43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2080895</wp:posOffset>
            </wp:positionH>
            <wp:positionV relativeFrom="paragraph">
              <wp:posOffset>174625</wp:posOffset>
            </wp:positionV>
            <wp:extent cx="2785745" cy="8890"/>
            <wp:effectExtent b="0" l="0" r="0" t="0"/>
            <wp:wrapSquare wrapText="bothSides" distB="0" distT="0" distL="0" distR="0"/>
            <wp:docPr id="160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C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9">
      <w:pPr>
        <w:spacing w:line="25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A">
      <w:pPr>
        <w:tabs>
          <w:tab w:val="left" w:pos="1700"/>
          <w:tab w:val="left" w:pos="3000"/>
          <w:tab w:val="left" w:pos="3740"/>
        </w:tabs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костюмы</w:t>
        <w:tab/>
        <w:t xml:space="preserve">защитные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(вид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B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C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количество)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D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2557145</wp:posOffset>
            </wp:positionH>
            <wp:positionV relativeFrom="paragraph">
              <wp:posOffset>147320</wp:posOffset>
            </wp:positionV>
            <wp:extent cx="2309495" cy="8890"/>
            <wp:effectExtent b="0" l="0" r="0" t="0"/>
            <wp:wrapSquare wrapText="bothSides" distB="0" distT="0" distL="0" distR="0"/>
            <wp:docPr id="26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C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C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1">
      <w:pPr>
        <w:spacing w:line="23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2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ГАСИ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3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880110</wp:posOffset>
            </wp:positionH>
            <wp:positionV relativeFrom="paragraph">
              <wp:posOffset>165100</wp:posOffset>
            </wp:positionV>
            <wp:extent cx="3986530" cy="8890"/>
            <wp:effectExtent b="0" l="0" r="0" t="0"/>
            <wp:wrapSquare wrapText="bothSides" distB="0" distT="0" distL="0" distR="0"/>
            <wp:docPr id="179" name="image52.jpg"/>
            <a:graphic>
              <a:graphicData uri="http://schemas.openxmlformats.org/drawingml/2006/picture">
                <pic:pic>
                  <pic:nvPicPr>
                    <pic:cNvPr id="0" name="image52.jpg"/>
                    <pic:cNvPicPr preferRelativeResize="0"/>
                  </pic:nvPicPr>
                  <pic:blipFill>
                    <a:blip r:embed="rId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D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7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8">
      <w:pPr>
        <w:tabs>
          <w:tab w:val="left" w:pos="2600"/>
          <w:tab w:val="left" w:pos="3940"/>
          <w:tab w:val="left" w:pos="4580"/>
        </w:tabs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Механизированный</w:t>
        <w:tab/>
        <w:t xml:space="preserve">инструмент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(вид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9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A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количество)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B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3088640</wp:posOffset>
            </wp:positionH>
            <wp:positionV relativeFrom="paragraph">
              <wp:posOffset>147320</wp:posOffset>
            </wp:positionV>
            <wp:extent cx="1778000" cy="8890"/>
            <wp:effectExtent b="0" l="0" r="0" t="0"/>
            <wp:wrapSquare wrapText="bothSides" distB="0" distT="0" distL="0" distR="0"/>
            <wp:docPr id="123" name="image37.jpg"/>
            <a:graphic>
              <a:graphicData uri="http://schemas.openxmlformats.org/drawingml/2006/picture">
                <pic:pic>
                  <pic:nvPicPr>
                    <pic:cNvPr id="0" name="image37.jp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D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DF">
      <w:pPr>
        <w:spacing w:line="23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0">
      <w:pPr>
        <w:numPr>
          <w:ilvl w:val="0"/>
          <w:numId w:val="5"/>
        </w:numPr>
        <w:tabs>
          <w:tab w:val="left" w:pos="200"/>
        </w:tabs>
        <w:ind w:left="200" w:hanging="19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резерве: пожарные автомобили</w:t>
      </w:r>
    </w:p>
    <w:p w:rsidR="00000000" w:rsidDel="00000000" w:rsidP="00000000" w:rsidRDefault="00000000" w:rsidRPr="00000000" w14:paraId="00001BE1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2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3">
      <w:pPr>
        <w:spacing w:line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4">
      <w:pPr>
        <w:spacing w:line="28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5">
      <w:pPr>
        <w:ind w:left="5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СИЗОД (вид и количество)</w:t>
      </w:r>
    </w:p>
    <w:p w:rsidR="00000000" w:rsidDel="00000000" w:rsidP="00000000" w:rsidRDefault="00000000" w:rsidRPr="00000000" w14:paraId="00001BE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2263775</wp:posOffset>
            </wp:positionH>
            <wp:positionV relativeFrom="paragraph">
              <wp:posOffset>-558799</wp:posOffset>
            </wp:positionV>
            <wp:extent cx="2602865" cy="8890"/>
            <wp:effectExtent b="0" l="0" r="0" t="0"/>
            <wp:wrapSquare wrapText="bothSides" distB="0" distT="0" distL="0" distR="0"/>
            <wp:docPr id="118" name="image55.jpg"/>
            <a:graphic>
              <a:graphicData uri="http://schemas.openxmlformats.org/drawingml/2006/picture">
                <pic:pic>
                  <pic:nvPicPr>
                    <pic:cNvPr id="0" name="image55.jp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2263775</wp:posOffset>
            </wp:positionH>
            <wp:positionV relativeFrom="paragraph">
              <wp:posOffset>165100</wp:posOffset>
            </wp:positionV>
            <wp:extent cx="2602865" cy="8890"/>
            <wp:effectExtent b="0" l="0" r="0" t="0"/>
            <wp:wrapSquare wrapText="bothSides" distB="0" distT="0" distL="0" distR="0"/>
            <wp:docPr id="180" name="image55.jpg"/>
            <a:graphic>
              <a:graphicData uri="http://schemas.openxmlformats.org/drawingml/2006/picture">
                <pic:pic>
                  <pic:nvPicPr>
                    <pic:cNvPr id="0" name="image55.jp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2263775</wp:posOffset>
            </wp:positionH>
            <wp:positionV relativeFrom="paragraph">
              <wp:posOffset>192405</wp:posOffset>
            </wp:positionV>
            <wp:extent cx="2602865" cy="8890"/>
            <wp:effectExtent b="0" l="0" r="0" t="0"/>
            <wp:wrapSquare wrapText="bothSides" distB="0" distT="0" distL="0" distR="0"/>
            <wp:docPr id="143" name="image55.jpg"/>
            <a:graphic>
              <a:graphicData uri="http://schemas.openxmlformats.org/drawingml/2006/picture">
                <pic:pic>
                  <pic:nvPicPr>
                    <pic:cNvPr id="0" name="image55.jpg"/>
                    <pic:cNvPicPr preferRelativeResize="0"/>
                  </pic:nvPicPr>
                  <pic:blipFill>
                    <a:blip r:embed="rId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E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A">
      <w:pPr>
        <w:spacing w:line="28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B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ГАСИ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1017905</wp:posOffset>
            </wp:positionH>
            <wp:positionV relativeFrom="paragraph">
              <wp:posOffset>165100</wp:posOffset>
            </wp:positionV>
            <wp:extent cx="3849370" cy="8890"/>
            <wp:effectExtent b="0" l="0" r="0" t="0"/>
            <wp:wrapSquare wrapText="bothSides" distB="0" distT="0" distL="0" distR="0"/>
            <wp:docPr id="209" name="image53.jpg"/>
            <a:graphic>
              <a:graphicData uri="http://schemas.openxmlformats.org/drawingml/2006/picture">
                <pic:pic>
                  <pic:nvPicPr>
                    <pic:cNvPr id="0" name="image53.jp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E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E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0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1">
      <w:pPr>
        <w:tabs>
          <w:tab w:val="left" w:pos="2660"/>
          <w:tab w:val="left" w:pos="4080"/>
          <w:tab w:val="left" w:pos="4780"/>
        </w:tabs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Механизированный</w:t>
        <w:tab/>
        <w:t xml:space="preserve">инструмент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(вид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2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3">
      <w:pPr>
        <w:ind w:left="5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количество)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3216910</wp:posOffset>
            </wp:positionH>
            <wp:positionV relativeFrom="paragraph">
              <wp:posOffset>147320</wp:posOffset>
            </wp:positionV>
            <wp:extent cx="1649730" cy="8890"/>
            <wp:effectExtent b="0" l="0" r="0" t="0"/>
            <wp:wrapSquare wrapText="bothSides" distB="0" distT="0" distL="0" distR="0"/>
            <wp:docPr id="48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F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8">
      <w:pPr>
        <w:spacing w:line="23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9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ремонте автомобили: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1704975</wp:posOffset>
            </wp:positionH>
            <wp:positionV relativeFrom="paragraph">
              <wp:posOffset>165100</wp:posOffset>
            </wp:positionV>
            <wp:extent cx="3161665" cy="8890"/>
            <wp:effectExtent b="0" l="0" r="0" t="0"/>
            <wp:wrapSquare wrapText="bothSides" distB="0" distT="0" distL="0" distR="0"/>
            <wp:docPr id="171" name="image49.jpg"/>
            <a:graphic>
              <a:graphicData uri="http://schemas.openxmlformats.org/drawingml/2006/picture">
                <pic:pic>
                  <pic:nvPicPr>
                    <pic:cNvPr id="0" name="image49.jp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BF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E">
      <w:pPr>
        <w:spacing w:line="26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FF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 техническом  обслуживании  (далее  -  ТО)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0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1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автомобили: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2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3216910</wp:posOffset>
            </wp:positionH>
            <wp:positionV relativeFrom="paragraph">
              <wp:posOffset>147320</wp:posOffset>
            </wp:positionV>
            <wp:extent cx="1649730" cy="8890"/>
            <wp:effectExtent b="0" l="0" r="0" t="0"/>
            <wp:wrapSquare wrapText="bothSides" distB="0" distT="0" distL="0" distR="0"/>
            <wp:docPr id="28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C03">
      <w:pPr>
        <w:rPr/>
        <w:sectPr>
          <w:type w:val="nextPage"/>
          <w:pgSz w:h="16840" w:w="11900"/>
          <w:pgMar w:bottom="888" w:top="963" w:left="84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Внутренний наряд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06">
      <w:pPr>
        <w:spacing w:line="3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7780.0" w:type="dxa"/>
        <w:jc w:val="left"/>
        <w:tblInd w:w="50.0" w:type="dxa"/>
        <w:tblLayout w:type="fixed"/>
        <w:tblLook w:val="0400"/>
      </w:tblPr>
      <w:tblGrid>
        <w:gridCol w:w="1100"/>
        <w:gridCol w:w="60"/>
        <w:gridCol w:w="1400"/>
        <w:gridCol w:w="40"/>
        <w:gridCol w:w="380"/>
        <w:gridCol w:w="40"/>
        <w:gridCol w:w="440"/>
        <w:gridCol w:w="420"/>
        <w:gridCol w:w="40"/>
        <w:gridCol w:w="380"/>
        <w:gridCol w:w="40"/>
        <w:gridCol w:w="400"/>
        <w:gridCol w:w="40"/>
        <w:gridCol w:w="380"/>
        <w:gridCol w:w="40"/>
        <w:gridCol w:w="440"/>
        <w:gridCol w:w="420"/>
        <w:gridCol w:w="40"/>
        <w:gridCol w:w="380"/>
        <w:gridCol w:w="40"/>
        <w:gridCol w:w="400"/>
        <w:gridCol w:w="40"/>
        <w:gridCol w:w="440"/>
        <w:gridCol w:w="380"/>
        <w:tblGridChange w:id="0">
          <w:tblGrid>
            <w:gridCol w:w="1100"/>
            <w:gridCol w:w="60"/>
            <w:gridCol w:w="1400"/>
            <w:gridCol w:w="40"/>
            <w:gridCol w:w="380"/>
            <w:gridCol w:w="40"/>
            <w:gridCol w:w="440"/>
            <w:gridCol w:w="420"/>
            <w:gridCol w:w="40"/>
            <w:gridCol w:w="380"/>
            <w:gridCol w:w="40"/>
            <w:gridCol w:w="400"/>
            <w:gridCol w:w="40"/>
            <w:gridCol w:w="380"/>
            <w:gridCol w:w="40"/>
            <w:gridCol w:w="440"/>
            <w:gridCol w:w="420"/>
            <w:gridCol w:w="40"/>
            <w:gridCol w:w="380"/>
            <w:gridCol w:w="40"/>
            <w:gridCol w:w="400"/>
            <w:gridCol w:w="40"/>
            <w:gridCol w:w="440"/>
            <w:gridCol w:w="38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0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0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Фамилия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0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 заступления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1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наряда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2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инициалы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4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5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5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5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5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5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5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5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5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6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6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6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7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8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8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8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8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8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8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8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8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9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9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9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CA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2">
      <w:pPr>
        <w:spacing w:line="25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3">
      <w:pPr>
        <w:tabs>
          <w:tab w:val="left" w:pos="1720"/>
        </w:tabs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Проверил: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начальник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4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5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6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1861820</wp:posOffset>
            </wp:positionH>
            <wp:positionV relativeFrom="paragraph">
              <wp:posOffset>147320</wp:posOffset>
            </wp:positionV>
            <wp:extent cx="1860550" cy="8890"/>
            <wp:effectExtent b="0" l="0" r="0" t="0"/>
            <wp:wrapSquare wrapText="bothSides" distB="0" distT="0" distL="0" distR="0"/>
            <wp:docPr id="204" name="image60.jpg"/>
            <a:graphic>
              <a:graphicData uri="http://schemas.openxmlformats.org/drawingml/2006/picture">
                <pic:pic>
                  <pic:nvPicPr>
                    <pic:cNvPr id="0" name="image60.jp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1861820</wp:posOffset>
            </wp:positionH>
            <wp:positionV relativeFrom="paragraph">
              <wp:posOffset>174625</wp:posOffset>
            </wp:positionV>
            <wp:extent cx="1860550" cy="8890"/>
            <wp:effectExtent b="0" l="0" r="0" t="0"/>
            <wp:wrapSquare wrapText="bothSides" distB="0" distT="0" distL="0" distR="0"/>
            <wp:docPr id="217" name="image60.jpg"/>
            <a:graphic>
              <a:graphicData uri="http://schemas.openxmlformats.org/drawingml/2006/picture">
                <pic:pic>
                  <pic:nvPicPr>
                    <pic:cNvPr id="0" name="image60.jp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CB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8">
      <w:pPr>
        <w:spacing w:line="32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9">
      <w:pPr>
        <w:ind w:left="30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(звание, Ф.И.О.,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BF">
      <w:pPr>
        <w:spacing w:line="23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0">
      <w:pPr>
        <w:numPr>
          <w:ilvl w:val="0"/>
          <w:numId w:val="8"/>
        </w:numPr>
        <w:tabs>
          <w:tab w:val="left" w:pos="240"/>
        </w:tabs>
        <w:ind w:left="240" w:hanging="238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Результаты караульной службы</w:t>
      </w:r>
    </w:p>
    <w:p w:rsidR="00000000" w:rsidDel="00000000" w:rsidP="00000000" w:rsidRDefault="00000000" w:rsidRPr="00000000" w14:paraId="00001CC1">
      <w:pPr>
        <w:spacing w:line="31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Выезды на пожары, аварии, чрезвычайные ситуации, занятия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3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(работа пожарных рукавов, ГАСИ, механизированного инструмента)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C5">
      <w:pPr>
        <w:spacing w:line="35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960.0" w:type="dxa"/>
        <w:jc w:val="left"/>
        <w:tblInd w:w="50.0" w:type="dxa"/>
        <w:tblLayout w:type="fixed"/>
        <w:tblLook w:val="0400"/>
      </w:tblPr>
      <w:tblGrid>
        <w:gridCol w:w="1020"/>
        <w:gridCol w:w="40"/>
        <w:gridCol w:w="1800"/>
        <w:gridCol w:w="40"/>
        <w:gridCol w:w="2160"/>
        <w:gridCol w:w="40"/>
        <w:gridCol w:w="1020"/>
        <w:gridCol w:w="40"/>
        <w:gridCol w:w="1600"/>
        <w:gridCol w:w="2200"/>
        <w:tblGridChange w:id="0">
          <w:tblGrid>
            <w:gridCol w:w="1020"/>
            <w:gridCol w:w="40"/>
            <w:gridCol w:w="1800"/>
            <w:gridCol w:w="40"/>
            <w:gridCol w:w="2160"/>
            <w:gridCol w:w="40"/>
            <w:gridCol w:w="1020"/>
            <w:gridCol w:w="40"/>
            <w:gridCol w:w="1600"/>
            <w:gridCol w:w="2200"/>
          </w:tblGrid>
        </w:tblGridChange>
      </w:tblGrid>
      <w:tr>
        <w:trPr>
          <w:trHeight w:val="561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C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C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 выезда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C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Использовались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C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1CD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D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D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D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D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E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E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E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CE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автомобили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возвращения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работы (рукава,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(рукава, ГАСИ,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ГАСИ,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механизированный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C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механизированного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инструмента)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1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1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1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D2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2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2C">
      <w:pPr>
        <w:spacing w:line="35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2D">
      <w:pPr>
        <w:spacing w:line="285" w:lineRule="auto"/>
        <w:ind w:right="2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Обнаруженные неисправности противопожарного водоснабжения и закрытые проезды в районе выезда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2E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512444</wp:posOffset>
            </wp:positionV>
            <wp:extent cx="4948555" cy="8890"/>
            <wp:effectExtent b="0" l="0" r="0" t="0"/>
            <wp:wrapSquare wrapText="bothSides" distB="0" distT="0" distL="0" distR="0"/>
            <wp:docPr id="3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539750</wp:posOffset>
            </wp:positionV>
            <wp:extent cx="4948555" cy="8890"/>
            <wp:effectExtent b="0" l="0" r="0" t="0"/>
            <wp:wrapSquare wrapText="bothSides" distB="0" distT="0" distL="0" distR="0"/>
            <wp:docPr id="2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741045</wp:posOffset>
            </wp:positionV>
            <wp:extent cx="4948555" cy="8890"/>
            <wp:effectExtent b="0" l="0" r="0" t="0"/>
            <wp:wrapSquare wrapText="bothSides" distB="0" distT="0" distL="0" distR="0"/>
            <wp:docPr id="17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768985</wp:posOffset>
            </wp:positionV>
            <wp:extent cx="4948555" cy="8890"/>
            <wp:effectExtent b="0" l="0" r="0" t="0"/>
            <wp:wrapSquare wrapText="bothSides" distB="0" distT="0" distL="0" distR="0"/>
            <wp:docPr id="11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970280</wp:posOffset>
            </wp:positionV>
            <wp:extent cx="4948555" cy="8890"/>
            <wp:effectExtent b="0" l="0" r="0" t="0"/>
            <wp:wrapSquare wrapText="bothSides" distB="0" distT="0" distL="0" distR="0"/>
            <wp:docPr id="106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D2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9">
      <w:pPr>
        <w:spacing w:line="2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A">
      <w:pPr>
        <w:spacing w:line="310" w:lineRule="auto"/>
        <w:ind w:right="2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Техника, ПТВ, аварийно-спасательное оборудование, пожарные рукава, иные технические средства, вышедшие из строя или получившие повреждения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B">
      <w:pPr>
        <w:rPr/>
        <w:sectPr>
          <w:type w:val="nextPage"/>
          <w:pgSz w:h="16840" w:w="11900"/>
          <w:pgMar w:bottom="386" w:top="1078" w:left="680" w:right="12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7780.0" w:type="dxa"/>
        <w:jc w:val="left"/>
        <w:tblInd w:w="50.0" w:type="dxa"/>
        <w:tblLayout w:type="fixed"/>
        <w:tblLook w:val="0400"/>
      </w:tblPr>
      <w:tblGrid>
        <w:gridCol w:w="1140"/>
        <w:gridCol w:w="2220"/>
        <w:gridCol w:w="1400"/>
        <w:gridCol w:w="840"/>
        <w:gridCol w:w="40"/>
        <w:gridCol w:w="2140"/>
        <w:tblGridChange w:id="0">
          <w:tblGrid>
            <w:gridCol w:w="1140"/>
            <w:gridCol w:w="2220"/>
            <w:gridCol w:w="1400"/>
            <w:gridCol w:w="840"/>
            <w:gridCol w:w="40"/>
            <w:gridCol w:w="2140"/>
          </w:tblGrid>
        </w:tblGridChange>
      </w:tblGrid>
      <w:tr>
        <w:trPr>
          <w:trHeight w:val="527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3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 техники и ПТВ,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3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0">
            <w:pPr>
              <w:ind w:left="1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Характер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  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4">
            <w:pPr>
              <w:ind w:right="7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числе   пожарных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4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применения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повреждения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рукавов,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A">
            <w:pPr>
              <w:ind w:right="7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аварийно-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4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спасательного оборудования,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технических средств,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6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D7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5">
      <w:pPr>
        <w:spacing w:line="35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Происшествия в карауле (нарушения дисциплины, правил охраны труда)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7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568325</wp:posOffset>
            </wp:positionV>
            <wp:extent cx="4948555" cy="8890"/>
            <wp:effectExtent b="0" l="0" r="0" t="0"/>
            <wp:wrapSquare wrapText="bothSides" distB="0" distT="0" distL="0" distR="0"/>
            <wp:docPr id="18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595630</wp:posOffset>
            </wp:positionV>
            <wp:extent cx="4948555" cy="8890"/>
            <wp:effectExtent b="0" l="0" r="0" t="0"/>
            <wp:wrapSquare wrapText="bothSides" distB="0" distT="0" distL="0" distR="0"/>
            <wp:docPr id="16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796925</wp:posOffset>
            </wp:positionV>
            <wp:extent cx="4948555" cy="8890"/>
            <wp:effectExtent b="0" l="0" r="0" t="0"/>
            <wp:wrapSquare wrapText="bothSides" distB="0" distT="0" distL="0" distR="0"/>
            <wp:docPr id="4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824864</wp:posOffset>
            </wp:positionV>
            <wp:extent cx="4948555" cy="8890"/>
            <wp:effectExtent b="0" l="0" r="0" t="0"/>
            <wp:wrapSquare wrapText="bothSides" distB="0" distT="0" distL="0" distR="0"/>
            <wp:docPr id="2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1026160</wp:posOffset>
            </wp:positionV>
            <wp:extent cx="4948555" cy="8890"/>
            <wp:effectExtent b="0" l="0" r="0" t="0"/>
            <wp:wrapSquare wrapText="bothSides" distB="0" distT="0" distL="0" distR="0"/>
            <wp:docPr id="1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D7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7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1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2">
      <w:pPr>
        <w:spacing w:line="36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3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Недочеты, вскрытые при проверке несения службы внутренним нарядом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4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568325</wp:posOffset>
            </wp:positionV>
            <wp:extent cx="4948555" cy="8890"/>
            <wp:effectExtent b="0" l="0" r="0" t="0"/>
            <wp:wrapSquare wrapText="bothSides" distB="0" distT="0" distL="0" distR="0"/>
            <wp:docPr id="4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595630</wp:posOffset>
            </wp:positionV>
            <wp:extent cx="4948555" cy="8890"/>
            <wp:effectExtent b="0" l="0" r="0" t="0"/>
            <wp:wrapSquare wrapText="bothSides" distB="0" distT="0" distL="0" distR="0"/>
            <wp:docPr id="207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796925</wp:posOffset>
            </wp:positionV>
            <wp:extent cx="4948555" cy="8890"/>
            <wp:effectExtent b="0" l="0" r="0" t="0"/>
            <wp:wrapSquare wrapText="bothSides" distB="0" distT="0" distL="0" distR="0"/>
            <wp:docPr id="14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824864</wp:posOffset>
            </wp:positionV>
            <wp:extent cx="4948555" cy="8890"/>
            <wp:effectExtent b="0" l="0" r="0" t="0"/>
            <wp:wrapSquare wrapText="bothSides" distB="0" distT="0" distL="0" distR="0"/>
            <wp:docPr id="19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1026160</wp:posOffset>
            </wp:positionV>
            <wp:extent cx="4948555" cy="8890"/>
            <wp:effectExtent b="0" l="0" r="0" t="0"/>
            <wp:wrapSquare wrapText="bothSides" distB="0" distT="0" distL="0" distR="0"/>
            <wp:docPr id="10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D8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F">
      <w:pPr>
        <w:spacing w:line="36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Недочеты, вскрытые при смене дежурства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1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568325</wp:posOffset>
            </wp:positionV>
            <wp:extent cx="4948555" cy="8890"/>
            <wp:effectExtent b="0" l="0" r="0" t="0"/>
            <wp:wrapSquare wrapText="bothSides" distB="0" distT="0" distL="0" distR="0"/>
            <wp:docPr id="116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595630</wp:posOffset>
            </wp:positionV>
            <wp:extent cx="4948555" cy="8890"/>
            <wp:effectExtent b="0" l="0" r="0" t="0"/>
            <wp:wrapSquare wrapText="bothSides" distB="0" distT="0" distL="0" distR="0"/>
            <wp:docPr id="13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796925</wp:posOffset>
            </wp:positionV>
            <wp:extent cx="4948555" cy="8890"/>
            <wp:effectExtent b="0" l="0" r="0" t="0"/>
            <wp:wrapSquare wrapText="bothSides" distB="0" distT="0" distL="0" distR="0"/>
            <wp:docPr id="9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824864</wp:posOffset>
            </wp:positionV>
            <wp:extent cx="4948555" cy="8890"/>
            <wp:effectExtent b="0" l="0" r="0" t="0"/>
            <wp:wrapSquare wrapText="bothSides" distB="0" distT="0" distL="0" distR="0"/>
            <wp:docPr id="133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19685</wp:posOffset>
            </wp:positionH>
            <wp:positionV relativeFrom="paragraph">
              <wp:posOffset>1026160</wp:posOffset>
            </wp:positionV>
            <wp:extent cx="4948555" cy="8890"/>
            <wp:effectExtent b="0" l="0" r="0" t="0"/>
            <wp:wrapSquare wrapText="bothSides" distB="0" distT="0" distL="0" distR="0"/>
            <wp:docPr id="6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D9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4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D">
      <w:pPr>
        <w:spacing w:line="26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E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Дежурство сдал: начальник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9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0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1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2054225</wp:posOffset>
            </wp:positionH>
            <wp:positionV relativeFrom="paragraph">
              <wp:posOffset>147320</wp:posOffset>
            </wp:positionV>
            <wp:extent cx="2107565" cy="8890"/>
            <wp:effectExtent b="0" l="0" r="0" t="0"/>
            <wp:wrapSquare wrapText="bothSides" distB="0" distT="0" distL="0" distR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2054225</wp:posOffset>
            </wp:positionH>
            <wp:positionV relativeFrom="paragraph">
              <wp:posOffset>174625</wp:posOffset>
            </wp:positionV>
            <wp:extent cx="2107565" cy="8890"/>
            <wp:effectExtent b="0" l="0" r="0" t="0"/>
            <wp:wrapSquare wrapText="bothSides" distB="0" distT="0" distL="0" distR="0"/>
            <wp:docPr id="7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DA2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3">
      <w:pPr>
        <w:spacing w:line="32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4">
      <w:pPr>
        <w:ind w:left="3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(звание, Ф.И.О.,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8">
      <w:pPr>
        <w:spacing w:line="28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9">
      <w:pPr>
        <w:tabs>
          <w:tab w:val="left" w:pos="2300"/>
        </w:tabs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Дежурство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принял: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A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B">
      <w:pPr>
        <w:ind w:left="1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начальник караула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C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2054225</wp:posOffset>
            </wp:positionH>
            <wp:positionV relativeFrom="paragraph">
              <wp:posOffset>147320</wp:posOffset>
            </wp:positionV>
            <wp:extent cx="2107565" cy="8890"/>
            <wp:effectExtent b="0" l="0" r="0" t="0"/>
            <wp:wrapSquare wrapText="bothSides" distB="0" distT="0" distL="0" distR="0"/>
            <wp:docPr id="8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2054225</wp:posOffset>
            </wp:positionH>
            <wp:positionV relativeFrom="paragraph">
              <wp:posOffset>174625</wp:posOffset>
            </wp:positionV>
            <wp:extent cx="2107565" cy="8890"/>
            <wp:effectExtent b="0" l="0" r="0" t="0"/>
            <wp:wrapSquare wrapText="bothSides" distB="0" distT="0" distL="0" distR="0"/>
            <wp:docPr id="5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8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DAD">
      <w:pPr>
        <w:rPr/>
        <w:sectPr>
          <w:type w:val="nextPage"/>
          <w:pgSz w:h="16840" w:w="11900"/>
          <w:pgMar w:bottom="769" w:top="690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AF">
      <w:pPr>
        <w:spacing w:line="34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0">
      <w:pPr>
        <w:ind w:left="3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(звание, Ф.И.О.,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1">
      <w:pPr>
        <w:rPr/>
        <w:sectPr>
          <w:type w:val="continuous"/>
          <w:pgSz w:h="16840" w:w="11900"/>
          <w:pgMar w:bottom="769" w:top="690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Учет результатов проверки организации караульной службы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B4">
      <w:pPr>
        <w:spacing w:line="3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7780.0" w:type="dxa"/>
        <w:jc w:val="left"/>
        <w:tblInd w:w="50.0" w:type="dxa"/>
        <w:tblLayout w:type="fixed"/>
        <w:tblLook w:val="0400"/>
      </w:tblPr>
      <w:tblGrid>
        <w:gridCol w:w="1200"/>
        <w:gridCol w:w="920"/>
        <w:gridCol w:w="40"/>
        <w:gridCol w:w="1500"/>
        <w:gridCol w:w="1380"/>
        <w:gridCol w:w="40"/>
        <w:gridCol w:w="2700"/>
        <w:tblGridChange w:id="0">
          <w:tblGrid>
            <w:gridCol w:w="1200"/>
            <w:gridCol w:w="920"/>
            <w:gridCol w:w="40"/>
            <w:gridCol w:w="1500"/>
            <w:gridCol w:w="1380"/>
            <w:gridCol w:w="40"/>
            <w:gridCol w:w="270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 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6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Результаты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9">
            <w:pPr>
              <w:ind w:right="7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проверки,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Принятые   меры   по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проверки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B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0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устранению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проводившего проверку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недостатков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D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D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E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E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E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E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F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DF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DF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0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0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0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0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1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1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2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3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E41">
      <w:pPr>
        <w:spacing w:line="2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2">
      <w:pPr>
        <w:ind w:left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3">
      <w:pPr>
        <w:spacing w:line="22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4">
      <w:pPr>
        <w:numPr>
          <w:ilvl w:val="0"/>
          <w:numId w:val="11"/>
        </w:numPr>
        <w:tabs>
          <w:tab w:val="left" w:pos="617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Книга службы рассчитывается на месячный срок (допускается на квартал) и хранится 3 года после ее заполнения.</w:t>
      </w:r>
    </w:p>
    <w:p w:rsidR="00000000" w:rsidDel="00000000" w:rsidP="00000000" w:rsidRDefault="00000000" w:rsidRPr="00000000" w14:paraId="00001E45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6">
      <w:pPr>
        <w:numPr>
          <w:ilvl w:val="0"/>
          <w:numId w:val="11"/>
        </w:numPr>
        <w:tabs>
          <w:tab w:val="left" w:pos="683"/>
        </w:tabs>
        <w:spacing w:line="256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Проверяющий организацию караульной службы, по результатам проведенной проверки записывает в разделе учета результатов проверки организации караульной службы, предлагаемые меры к устранению выявленных недостатков, влияющих на готовность караула к действиям по тушению пожара и проведению АСР.</w:t>
      </w:r>
    </w:p>
    <w:p w:rsidR="00000000" w:rsidDel="00000000" w:rsidP="00000000" w:rsidRDefault="00000000" w:rsidRPr="00000000" w14:paraId="00001E47">
      <w:pPr>
        <w:spacing w:line="16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8">
      <w:pPr>
        <w:numPr>
          <w:ilvl w:val="0"/>
          <w:numId w:val="11"/>
        </w:numPr>
        <w:tabs>
          <w:tab w:val="left" w:pos="616"/>
        </w:tabs>
        <w:spacing w:line="265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Листы книги службы должны быть пронумерованы, прошнурованы, скреплены печатью и заверительной подписью сотрудника (работника) канцелярии.</w:t>
      </w:r>
    </w:p>
    <w:p w:rsidR="00000000" w:rsidDel="00000000" w:rsidP="00000000" w:rsidRDefault="00000000" w:rsidRPr="00000000" w14:paraId="00001E49">
      <w:pPr>
        <w:spacing w:line="157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A">
      <w:pPr>
        <w:numPr>
          <w:ilvl w:val="0"/>
          <w:numId w:val="11"/>
        </w:numPr>
        <w:tabs>
          <w:tab w:val="left" w:pos="643"/>
        </w:tabs>
        <w:spacing w:line="268" w:lineRule="auto"/>
        <w:ind w:left="0" w:right="1920" w:firstLine="291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Книга службы для объектового подразделения пожарной охраны, специализированной пожарно-спасательной части и специализированной части по тушению крупных пожаров может быть дополнена дополнительными разделами, предусматривающими особенности несения дежурства личного состава караула на постах (маршрутах дозоров) в целях контроля за соблюдением противопожарного режима на территории охраняемого объекта.</w:t>
      </w:r>
    </w:p>
    <w:p w:rsidR="00000000" w:rsidDel="00000000" w:rsidP="00000000" w:rsidRDefault="00000000" w:rsidRPr="00000000" w14:paraId="00001E4B">
      <w:pPr>
        <w:spacing w:line="18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C">
      <w:pPr>
        <w:spacing w:line="275" w:lineRule="auto"/>
        <w:ind w:right="37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Приложение N 9. Перечень документов, регламентирующих организацию службы в подразделениях пожарной охраны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D">
      <w:pPr>
        <w:spacing w:line="16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 N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F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0">
      <w:pPr>
        <w:numPr>
          <w:ilvl w:val="0"/>
          <w:numId w:val="14"/>
        </w:numPr>
        <w:tabs>
          <w:tab w:val="left" w:pos="159"/>
        </w:tabs>
        <w:spacing w:line="282" w:lineRule="auto"/>
        <w:ind w:left="0" w:right="7340" w:firstLine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Уставу подразделений пожарной охраны</w:t>
      </w:r>
    </w:p>
    <w:p w:rsidR="00000000" w:rsidDel="00000000" w:rsidP="00000000" w:rsidRDefault="00000000" w:rsidRPr="00000000" w14:paraId="00001E51">
      <w:pPr>
        <w:rPr/>
        <w:sectPr>
          <w:type w:val="nextPage"/>
          <w:pgSz w:h="16840" w:w="11900"/>
          <w:pgMar w:bottom="1440" w:top="1078" w:left="68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7810.0" w:type="dxa"/>
        <w:jc w:val="left"/>
        <w:tblInd w:w="10.0" w:type="dxa"/>
        <w:tblLayout w:type="fixed"/>
        <w:tblLook w:val="0400"/>
      </w:tblPr>
      <w:tblGrid>
        <w:gridCol w:w="640"/>
        <w:gridCol w:w="40"/>
        <w:gridCol w:w="1260"/>
        <w:gridCol w:w="320"/>
        <w:gridCol w:w="1060"/>
        <w:gridCol w:w="40"/>
        <w:gridCol w:w="1700"/>
        <w:gridCol w:w="320"/>
        <w:gridCol w:w="40"/>
        <w:gridCol w:w="460"/>
        <w:gridCol w:w="840"/>
        <w:gridCol w:w="1060"/>
        <w:gridCol w:w="30"/>
        <w:tblGridChange w:id="0">
          <w:tblGrid>
            <w:gridCol w:w="640"/>
            <w:gridCol w:w="40"/>
            <w:gridCol w:w="1260"/>
            <w:gridCol w:w="320"/>
            <w:gridCol w:w="1060"/>
            <w:gridCol w:w="40"/>
            <w:gridCol w:w="1700"/>
            <w:gridCol w:w="320"/>
            <w:gridCol w:w="40"/>
            <w:gridCol w:w="460"/>
            <w:gridCol w:w="840"/>
            <w:gridCol w:w="1060"/>
            <w:gridCol w:w="3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Периодичность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5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5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6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документа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6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разработки,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6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7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корректировки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7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8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8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8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8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8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9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9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Документы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8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9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Ежемесячно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9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9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A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профессиональной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заместителя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A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B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подготовке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EB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B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(руководителя)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C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D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E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E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E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F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F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F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F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EF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Копия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EFF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Расписания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соответствии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0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06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 подразделений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0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Положением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0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1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1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A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1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1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2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2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местного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27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2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2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F3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bottom"/>
          </w:tcPr>
          <w:p w:rsidR="00000000" w:rsidDel="00000000" w:rsidP="00000000" w:rsidRDefault="00000000" w:rsidRPr="00000000" w14:paraId="00001F3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гарнизонах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3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D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E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3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гарнизона для 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2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4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5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46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47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8">
            <w:pPr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4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A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B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4F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50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1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2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53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54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5">
            <w:pPr>
              <w:rPr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5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пожаров и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6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АСР (выписка из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7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F7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привлечения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сил  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7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8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8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8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территориального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9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пожарно-спасательного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A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гарнизона для 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B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пожаров и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B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C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АСР)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D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FD9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2899410</wp:posOffset>
            </wp:positionH>
            <wp:positionV relativeFrom="paragraph">
              <wp:posOffset>-1924049</wp:posOffset>
            </wp:positionV>
            <wp:extent cx="82550" cy="210820"/>
            <wp:effectExtent b="0" l="0" r="0" t="0"/>
            <wp:wrapSquare wrapText="bothSides" distB="0" distT="0" distL="0" distR="0"/>
            <wp:docPr id="8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21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-5079</wp:posOffset>
            </wp:positionH>
            <wp:positionV relativeFrom="paragraph">
              <wp:posOffset>18415</wp:posOffset>
            </wp:positionV>
            <wp:extent cx="4948555" cy="1081405"/>
            <wp:effectExtent b="0" l="0" r="0" t="0"/>
            <wp:wrapSquare wrapText="bothSides" distB="0" distT="0" distL="0" distR="0"/>
            <wp:docPr id="65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1081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1FD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B">
      <w:pPr>
        <w:ind w:left="14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C">
      <w:pPr>
        <w:spacing w:line="12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D">
      <w:pPr>
        <w:ind w:left="68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Приказ МЧС России от 25.10.2017 N 467 "Об утверждении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E">
      <w:pPr>
        <w:spacing w:line="4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DF">
      <w:pPr>
        <w:numPr>
          <w:ilvl w:val="0"/>
          <w:numId w:val="17"/>
        </w:numPr>
        <w:tabs>
          <w:tab w:val="left" w:pos="320"/>
        </w:tabs>
        <w:ind w:left="320" w:hanging="185"/>
        <w:rPr>
          <w:rFonts w:ascii="Arial" w:cs="Arial" w:eastAsia="Arial" w:hAnsi="Arial"/>
          <w:color w:val="0000ee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u w:val="single"/>
          <w:rtl w:val="0"/>
        </w:rPr>
        <w:t xml:space="preserve">пожарно-спасательных гарнизонах"</w:t>
      </w:r>
      <w:r w:rsidDel="00000000" w:rsidR="00000000" w:rsidRPr="00000000">
        <w:rPr>
          <w:rFonts w:ascii="Arial" w:cs="Arial" w:eastAsia="Arial" w:hAnsi="Arial"/>
          <w:color w:val="0000ee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(зарегистрирован в Минюсте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E0">
      <w:pPr>
        <w:spacing w:line="18" w:lineRule="auto"/>
        <w:rPr>
          <w:rFonts w:ascii="Arial" w:cs="Arial" w:eastAsia="Arial" w:hAnsi="Arial"/>
          <w:color w:val="0000e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E1">
      <w:pPr>
        <w:ind w:left="140"/>
        <w:rPr>
          <w:rFonts w:ascii="Arial" w:cs="Arial" w:eastAsia="Arial" w:hAnsi="Arial"/>
          <w:color w:val="0000ee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09.02.2018, регистрационный N 49998).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E2">
      <w:pPr>
        <w:spacing w:line="26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7780.0" w:type="dxa"/>
        <w:jc w:val="left"/>
        <w:tblInd w:w="10.0" w:type="dxa"/>
        <w:tblLayout w:type="fixed"/>
        <w:tblLook w:val="0400"/>
      </w:tblPr>
      <w:tblGrid>
        <w:gridCol w:w="640"/>
        <w:gridCol w:w="40"/>
        <w:gridCol w:w="1040"/>
        <w:gridCol w:w="460"/>
        <w:gridCol w:w="660"/>
        <w:gridCol w:w="480"/>
        <w:gridCol w:w="40"/>
        <w:gridCol w:w="1040"/>
        <w:gridCol w:w="980"/>
        <w:gridCol w:w="40"/>
        <w:gridCol w:w="460"/>
        <w:gridCol w:w="1200"/>
        <w:gridCol w:w="700"/>
        <w:tblGridChange w:id="0">
          <w:tblGrid>
            <w:gridCol w:w="640"/>
            <w:gridCol w:w="40"/>
            <w:gridCol w:w="1040"/>
            <w:gridCol w:w="460"/>
            <w:gridCol w:w="660"/>
            <w:gridCol w:w="480"/>
            <w:gridCol w:w="40"/>
            <w:gridCol w:w="1040"/>
            <w:gridCol w:w="980"/>
            <w:gridCol w:w="40"/>
            <w:gridCol w:w="460"/>
            <w:gridCol w:w="1200"/>
            <w:gridCol w:w="700"/>
          </w:tblGrid>
        </w:tblGridChange>
      </w:tblGrid>
      <w:tr>
        <w:trPr>
          <w:trHeight w:val="52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3">
            <w:pPr>
              <w:ind w:right="2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Планы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6">
            <w:pPr>
              <w:ind w:left="10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B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E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1FF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FF3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5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1FF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1F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1FF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пожароопасные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0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(но   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реже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0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объекты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0D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0E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сельские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1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2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раза 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01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населенные пункты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1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два года)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3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3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3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E">
            <w:pPr>
              <w:ind w:right="2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4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Соглашения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4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4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4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49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4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(совместные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5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5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инструкции)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D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06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взаимодействии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07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7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8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службами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08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жизнеобеспечения,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9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другими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видами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0A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C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C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D">
            <w:pPr>
              <w:ind w:right="2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C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Журнал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пункта  связи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D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D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D8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0D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дежурных суток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E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0E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0F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0F4">
      <w:pPr>
        <w:rPr/>
        <w:sectPr>
          <w:type w:val="nextPage"/>
          <w:pgSz w:h="16840" w:w="11900"/>
          <w:pgMar w:bottom="7" w:top="690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F5">
      <w:pPr>
        <w:numPr>
          <w:ilvl w:val="0"/>
          <w:numId w:val="19"/>
        </w:numPr>
        <w:tabs>
          <w:tab w:val="left" w:pos="820"/>
        </w:tabs>
        <w:ind w:left="820" w:hanging="68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Журнал  учета  людей,   Ежедневно    на   В   пункте   связи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-5714</wp:posOffset>
            </wp:positionH>
            <wp:positionV relativeFrom="paragraph">
              <wp:posOffset>0</wp:posOffset>
            </wp:positionV>
            <wp:extent cx="4948555" cy="1521460"/>
            <wp:effectExtent b="0" l="0" r="0" t="0"/>
            <wp:wrapSquare wrapText="bothSides" distB="0" distT="0" distL="0" distR="0"/>
            <wp:docPr id="136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7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1521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20F6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7780.0" w:type="dxa"/>
        <w:jc w:val="left"/>
        <w:tblInd w:w="10.0" w:type="dxa"/>
        <w:tblLayout w:type="fixed"/>
        <w:tblLook w:val="0400"/>
      </w:tblPr>
      <w:tblGrid>
        <w:gridCol w:w="640"/>
        <w:gridCol w:w="40"/>
        <w:gridCol w:w="1260"/>
        <w:gridCol w:w="440"/>
        <w:gridCol w:w="500"/>
        <w:gridCol w:w="440"/>
        <w:gridCol w:w="40"/>
        <w:gridCol w:w="1020"/>
        <w:gridCol w:w="1000"/>
        <w:gridCol w:w="40"/>
        <w:gridCol w:w="460"/>
        <w:gridCol w:w="1200"/>
        <w:gridCol w:w="700"/>
        <w:tblGridChange w:id="0">
          <w:tblGrid>
            <w:gridCol w:w="640"/>
            <w:gridCol w:w="40"/>
            <w:gridCol w:w="1260"/>
            <w:gridCol w:w="440"/>
            <w:gridCol w:w="500"/>
            <w:gridCol w:w="440"/>
            <w:gridCol w:w="40"/>
            <w:gridCol w:w="1020"/>
            <w:gridCol w:w="1000"/>
            <w:gridCol w:w="40"/>
            <w:gridCol w:w="460"/>
            <w:gridCol w:w="1200"/>
            <w:gridCol w:w="700"/>
          </w:tblGrid>
        </w:tblGridChange>
      </w:tblGrid>
      <w:tr>
        <w:trPr>
          <w:trHeight w:val="253" w:hRule="atLeast"/>
        </w:trPr>
        <w:tc>
          <w:tcPr>
            <w:vAlign w:val="bottom"/>
          </w:tcPr>
          <w:p w:rsidR="00000000" w:rsidDel="00000000" w:rsidP="00000000" w:rsidRDefault="00000000" w:rsidRPr="00000000" w14:paraId="000020F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F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F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находящихся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F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FC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0FD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0F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10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bottom"/>
          </w:tcPr>
          <w:p w:rsidR="00000000" w:rsidDel="00000000" w:rsidP="00000000" w:rsidRDefault="00000000" w:rsidRPr="00000000" w14:paraId="00002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детских,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10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лечебных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10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bottom"/>
          </w:tcPr>
          <w:p w:rsidR="00000000" w:rsidDel="00000000" w:rsidP="00000000" w:rsidRDefault="00000000" w:rsidRPr="00000000" w14:paraId="00002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11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учреждениях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5">
            <w:pPr>
              <w:ind w:left="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6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bottom"/>
          </w:tcPr>
          <w:p w:rsidR="00000000" w:rsidDel="00000000" w:rsidP="00000000" w:rsidRDefault="00000000" w:rsidRPr="00000000" w14:paraId="00002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12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охраняемых объектах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vAlign w:val="bottom"/>
          </w:tcPr>
          <w:p w:rsidR="00000000" w:rsidDel="00000000" w:rsidP="00000000" w:rsidRDefault="00000000" w:rsidRPr="00000000" w14:paraId="00002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12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ночное время суток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4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4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4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4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5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155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адресов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Один раз в год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5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5D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6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3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6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7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16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6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17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18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A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A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A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Инструкция по работе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B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B5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B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B8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1B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диспетчера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BE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1C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  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1D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E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E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F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F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1F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1FE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позывных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0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3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0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06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20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корреспондентов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0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1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1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(должностных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9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1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охраны, 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2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техники)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5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2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каждый 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31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3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гарнизона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4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25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7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7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7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D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7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План-карта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1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района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8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5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8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88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8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 с нанесенными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9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29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водоисточниками,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2A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пожароопасными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B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предприятиями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C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C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D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D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Документы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D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D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Один раз в год 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E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E3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7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гражданской обороне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E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D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2E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2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0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0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1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1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1B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Приказы,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2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1">
            <w:pPr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папке начальника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32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распоряжения,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33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35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указания,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6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инструкции,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33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34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рекомендации,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4F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правила,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0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программы,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5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нормативы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5F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69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вопросам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7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службы,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7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подготовки,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83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39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проведения АСР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A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A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B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3C2">
      <w:pPr>
        <w:rPr/>
        <w:sectPr>
          <w:type w:val="nextPage"/>
          <w:pgSz w:h="16840" w:w="11900"/>
          <w:pgMar w:bottom="469" w:top="1121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7780.0" w:type="dxa"/>
        <w:jc w:val="left"/>
        <w:tblInd w:w="10.0" w:type="dxa"/>
        <w:tblLayout w:type="fixed"/>
        <w:tblLook w:val="0400"/>
      </w:tblPr>
      <w:tblGrid>
        <w:gridCol w:w="640"/>
        <w:gridCol w:w="40"/>
        <w:gridCol w:w="1080"/>
        <w:gridCol w:w="300"/>
        <w:gridCol w:w="320"/>
        <w:gridCol w:w="660"/>
        <w:gridCol w:w="280"/>
        <w:gridCol w:w="40"/>
        <w:gridCol w:w="740"/>
        <w:gridCol w:w="1280"/>
        <w:gridCol w:w="40"/>
        <w:gridCol w:w="460"/>
        <w:gridCol w:w="840"/>
        <w:gridCol w:w="1060"/>
        <w:tblGridChange w:id="0">
          <w:tblGrid>
            <w:gridCol w:w="640"/>
            <w:gridCol w:w="40"/>
            <w:gridCol w:w="1080"/>
            <w:gridCol w:w="300"/>
            <w:gridCol w:w="320"/>
            <w:gridCol w:w="660"/>
            <w:gridCol w:w="280"/>
            <w:gridCol w:w="40"/>
            <w:gridCol w:w="740"/>
            <w:gridCol w:w="1280"/>
            <w:gridCol w:w="40"/>
            <w:gridCol w:w="460"/>
            <w:gridCol w:w="840"/>
            <w:gridCol w:w="1060"/>
          </w:tblGrid>
        </w:tblGridChange>
      </w:tblGrid>
      <w:tr>
        <w:trPr>
          <w:trHeight w:val="25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4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C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Копии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C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8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(выписки)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C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C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папке начальника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D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приказов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D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3D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3E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(распоряжений)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6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F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допуске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F3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F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3F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3FF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02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40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самостоятельному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41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дежурству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D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(после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42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индивидуального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43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курсового обучения)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5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5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E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6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Табели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61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положенности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6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6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6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папке начальника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46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пожарно-технического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47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47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вооружения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7E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(аварийно-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48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49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оборудования)*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vAlign w:val="bottom"/>
          </w:tcPr>
          <w:p w:rsidR="00000000" w:rsidDel="00000000" w:rsidP="00000000" w:rsidRDefault="00000000" w:rsidRPr="00000000" w14:paraId="000024B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B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4B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B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4B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B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B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4B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0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Распорядок дня*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папке начальника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4D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E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4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4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0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0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0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1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4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51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Должностные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1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1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папке начальника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2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регламенты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2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2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53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(должностные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4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инструкции)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43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личного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4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54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состава 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6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6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7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6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57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Обязанности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B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7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7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папке начальника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8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внутреннего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9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наряда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надобности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8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9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9D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B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B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C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A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C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Инструкция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CE">
            <w:pPr>
              <w:ind w:left="1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CF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D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папке начальника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D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E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5E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C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5F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помещениях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5FF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60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1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2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2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C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62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Книга службы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3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39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64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7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7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7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7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7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0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8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Журнал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5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Два раза в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8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8C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9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участков,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9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перекрытых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9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9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проездов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A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A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6A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неисправного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26B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противопожарного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6C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водоснабжения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E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E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E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E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6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6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6FE">
      <w:pPr>
        <w:rPr/>
        <w:sectPr>
          <w:type w:val="nextPage"/>
          <w:pgSz w:h="16840" w:w="11900"/>
          <w:pgMar w:bottom="180" w:top="565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7780.0" w:type="dxa"/>
        <w:jc w:val="left"/>
        <w:tblInd w:w="10.0" w:type="dxa"/>
        <w:tblLayout w:type="fixed"/>
        <w:tblLook w:val="0400"/>
      </w:tblPr>
      <w:tblGrid>
        <w:gridCol w:w="640"/>
        <w:gridCol w:w="40"/>
        <w:gridCol w:w="1140"/>
        <w:gridCol w:w="240"/>
        <w:gridCol w:w="840"/>
        <w:gridCol w:w="420"/>
        <w:gridCol w:w="40"/>
        <w:gridCol w:w="1340"/>
        <w:gridCol w:w="680"/>
        <w:gridCol w:w="40"/>
        <w:gridCol w:w="460"/>
        <w:gridCol w:w="840"/>
        <w:gridCol w:w="560"/>
        <w:gridCol w:w="500"/>
        <w:tblGridChange w:id="0">
          <w:tblGrid>
            <w:gridCol w:w="640"/>
            <w:gridCol w:w="40"/>
            <w:gridCol w:w="1140"/>
            <w:gridCol w:w="240"/>
            <w:gridCol w:w="840"/>
            <w:gridCol w:w="420"/>
            <w:gridCol w:w="40"/>
            <w:gridCol w:w="1340"/>
            <w:gridCol w:w="680"/>
            <w:gridCol w:w="40"/>
            <w:gridCol w:w="460"/>
            <w:gridCol w:w="840"/>
            <w:gridCol w:w="560"/>
            <w:gridCol w:w="500"/>
          </w:tblGrid>
        </w:tblGridChange>
      </w:tblGrid>
      <w:tr>
        <w:trPr>
          <w:trHeight w:val="253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0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0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Эксплуатационные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Заполняется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0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0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1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711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1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1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водителями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16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71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1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1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аварийно-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2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2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2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3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дежурства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3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3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автомобилей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4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6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6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6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6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0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7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Журнал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испытаний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соответствии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7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8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пожарно-технического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8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нормативными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78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8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78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вооружения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1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9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актами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9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9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аварийно-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A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A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спасательного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B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оборудования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D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D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D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D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0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E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4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  результатам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E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7F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действий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7F1">
            <w:pPr>
              <w:ind w:left="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F3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F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исследования, 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F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заместителя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7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7F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тушению пожаров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позже 10 суток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80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после пожара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1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(руководителя)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2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3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4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4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4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4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4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0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85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Ведомость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4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состояния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7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Два раза в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5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6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рукавного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62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хозяйства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86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6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6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7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7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8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9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9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9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9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4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A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Справочники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AB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C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A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AF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0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8B4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9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BC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C2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автоматической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CA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8D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D2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станции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8D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населенных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0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8E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(объектов),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EE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служб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8F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жизнеобеспечения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D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8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8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0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16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3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3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8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3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E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4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Справочник и планшет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4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46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4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49">
            <w:pPr>
              <w:ind w:left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пункте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4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4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водоисточников,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5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5C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находящихся в районе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охраны, 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A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выезда 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97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каждом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5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78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8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находящемся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83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8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боевом расчете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A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A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C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E">
            <w:pPr>
              <w:ind w:right="11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B0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Путевка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B1">
            <w:pPr>
              <w:ind w:right="5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для  выезда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B5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Перед  выездом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B8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BA">
            <w:pPr>
              <w:ind w:right="3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кабинете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BE">
            <w:pPr>
              <w:ind w:left="14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дежурного 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C3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дежурного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C6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заместителя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D1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караула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29D4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E2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(руководителя)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F0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подразделения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29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9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29FE">
            <w:pPr>
              <w:ind w:left="12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пожарной 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2A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A10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1">
      <w:pPr>
        <w:rPr/>
        <w:sectPr>
          <w:type w:val="nextPage"/>
          <w:pgSz w:h="16840" w:w="11900"/>
          <w:pgMar w:bottom="321" w:top="565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2">
      <w:pPr>
        <w:spacing w:line="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3">
      <w:pPr>
        <w:ind w:left="32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4">
      <w:pPr>
        <w:rPr/>
        <w:sectPr>
          <w:type w:val="continuous"/>
          <w:pgSz w:h="16840" w:w="11900"/>
          <w:pgMar w:bottom="321" w:top="565" w:left="72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5">
      <w:pPr>
        <w:numPr>
          <w:ilvl w:val="1"/>
          <w:numId w:val="39"/>
        </w:numPr>
        <w:tabs>
          <w:tab w:val="left" w:pos="682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Документы, указанные в Перечне, разрабатываются в каждом подразделении в соответствии с их задачами и функциями.</w:t>
      </w:r>
    </w:p>
    <w:p w:rsidR="00000000" w:rsidDel="00000000" w:rsidP="00000000" w:rsidRDefault="00000000" w:rsidRPr="00000000" w14:paraId="00002A16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7">
      <w:pPr>
        <w:numPr>
          <w:ilvl w:val="1"/>
          <w:numId w:val="39"/>
        </w:numPr>
        <w:tabs>
          <w:tab w:val="left" w:pos="529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Документы, отмеченные знаком*, должны быть вывешены в помещениях на стендах.</w:t>
      </w:r>
    </w:p>
    <w:p w:rsidR="00000000" w:rsidDel="00000000" w:rsidP="00000000" w:rsidRDefault="00000000" w:rsidRPr="00000000" w14:paraId="00002A18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9">
      <w:pPr>
        <w:numPr>
          <w:ilvl w:val="1"/>
          <w:numId w:val="39"/>
        </w:numPr>
        <w:tabs>
          <w:tab w:val="left" w:pos="597"/>
        </w:tabs>
        <w:spacing w:line="285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Порядок разработки документов и ответственных за их исполнение (обновление) устанавливает руководитель подразделения.</w:t>
      </w:r>
    </w:p>
    <w:p w:rsidR="00000000" w:rsidDel="00000000" w:rsidP="00000000" w:rsidRDefault="00000000" w:rsidRPr="00000000" w14:paraId="00002A1A">
      <w:pPr>
        <w:spacing w:line="13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B">
      <w:pPr>
        <w:numPr>
          <w:ilvl w:val="1"/>
          <w:numId w:val="39"/>
        </w:numPr>
        <w:tabs>
          <w:tab w:val="left" w:pos="538"/>
        </w:tabs>
        <w:spacing w:line="310" w:lineRule="auto"/>
        <w:ind w:left="0" w:right="1920" w:firstLine="291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каждом подразделении должна быть сформирована папка начальника караула, в которой хранятся документы согласно настоящему Перечню.</w:t>
      </w:r>
    </w:p>
    <w:p w:rsidR="00000000" w:rsidDel="00000000" w:rsidP="00000000" w:rsidRDefault="00000000" w:rsidRPr="00000000" w14:paraId="00002A1C">
      <w:pPr>
        <w:spacing w:line="112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D">
      <w:pPr>
        <w:numPr>
          <w:ilvl w:val="1"/>
          <w:numId w:val="39"/>
        </w:numPr>
        <w:tabs>
          <w:tab w:val="left" w:pos="521"/>
        </w:tabs>
        <w:spacing w:line="259" w:lineRule="auto"/>
        <w:ind w:left="0" w:right="1920" w:firstLine="29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Документы по гражданской обороне (при их наличии) должны храниться в сейфе (металлическом несгораемом шкафу) в кабинете начальника караула подразделения, ключи от которого должны находиться у начальника караула и передаваться при приеме-сдаче дежурства.</w:t>
      </w:r>
    </w:p>
    <w:p w:rsidR="00000000" w:rsidDel="00000000" w:rsidP="00000000" w:rsidRDefault="00000000" w:rsidRPr="00000000" w14:paraId="00002A1E">
      <w:pPr>
        <w:spacing w:line="163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1F">
      <w:pPr>
        <w:numPr>
          <w:ilvl w:val="1"/>
          <w:numId w:val="39"/>
        </w:numPr>
        <w:tabs>
          <w:tab w:val="left" w:pos="540"/>
        </w:tabs>
        <w:ind w:left="540" w:hanging="249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Начальники (руководители) подразделения должны не реже одного раза</w:t>
      </w:r>
    </w:p>
    <w:p w:rsidR="00000000" w:rsidDel="00000000" w:rsidP="00000000" w:rsidRDefault="00000000" w:rsidRPr="00000000" w14:paraId="00002A20">
      <w:pPr>
        <w:spacing w:line="4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1">
      <w:pPr>
        <w:numPr>
          <w:ilvl w:val="0"/>
          <w:numId w:val="39"/>
        </w:numPr>
        <w:tabs>
          <w:tab w:val="left" w:pos="251"/>
        </w:tabs>
        <w:spacing w:line="258" w:lineRule="auto"/>
        <w:ind w:left="0" w:right="1920" w:firstLine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месяц контролировать порядок хранения, ведения, использования всех документов и своевременно вносить в них коррективы и уточнения.</w:t>
      </w:r>
    </w:p>
    <w:p w:rsidR="00000000" w:rsidDel="00000000" w:rsidP="00000000" w:rsidRDefault="00000000" w:rsidRPr="00000000" w14:paraId="00002A22">
      <w:pPr>
        <w:spacing w:line="16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3">
      <w:pPr>
        <w:numPr>
          <w:ilvl w:val="1"/>
          <w:numId w:val="40"/>
        </w:numPr>
        <w:tabs>
          <w:tab w:val="left" w:pos="604"/>
        </w:tabs>
        <w:spacing w:line="259" w:lineRule="auto"/>
        <w:ind w:left="0" w:right="1920" w:firstLine="29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документов устанавливаются следующие рекомендуемые сроки хранения:</w:t>
      </w:r>
    </w:p>
    <w:p w:rsidR="00000000" w:rsidDel="00000000" w:rsidP="00000000" w:rsidRDefault="00000000" w:rsidRPr="00000000" w14:paraId="00002A24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5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позиция 1 - 3 года;</w:t>
      </w:r>
    </w:p>
    <w:p w:rsidR="00000000" w:rsidDel="00000000" w:rsidP="00000000" w:rsidRDefault="00000000" w:rsidRPr="00000000" w14:paraId="00002A26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7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позиции 2-4, 6-19, 21, 26, 27 - до отмены или замены новым;</w:t>
      </w:r>
    </w:p>
    <w:p w:rsidR="00000000" w:rsidDel="00000000" w:rsidP="00000000" w:rsidRDefault="00000000" w:rsidRPr="00000000" w14:paraId="00002A28">
      <w:pPr>
        <w:spacing w:line="14.39999999999999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9">
      <w:p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позиции 5, 20, 22, 23, 24, 25 - 5 лет.</w:t>
      </w:r>
    </w:p>
    <w:p w:rsidR="00000000" w:rsidDel="00000000" w:rsidP="00000000" w:rsidRDefault="00000000" w:rsidRPr="00000000" w14:paraId="00002A2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B">
      <w:pPr>
        <w:spacing w:line="29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C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Электронный текст документа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D">
      <w:pPr>
        <w:spacing w:line="3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E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подготовлен АО "Кодекс" и сверен по: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2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0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Официальный интернет-портал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правовой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4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www.pravo.gov.ru, 23.03.2018,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A36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 0001201803230010</w:t>
      </w:r>
      <w:r w:rsidDel="00000000" w:rsidR="00000000" w:rsidRPr="00000000">
        <w:rPr>
          <w:rtl w:val="0"/>
        </w:rPr>
      </w:r>
    </w:p>
    <w:sectPr>
      <w:type w:val="nextPage"/>
      <w:pgSz w:h="16840" w:w="11900"/>
      <w:pgMar w:bottom="1440" w:top="558" w:left="680" w:right="144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N"/>
      <w:lvlJc w:val="left"/>
      <w:pPr>
        <w:ind w:left="0" w:firstLine="0"/>
      </w:pPr>
      <w:rPr/>
    </w:lvl>
    <w:lvl w:ilvl="1">
      <w:start w:val="2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39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4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43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5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44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6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45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7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46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о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8">
    <w:lvl w:ilvl="0">
      <w:start w:val="47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9">
    <w:lvl w:ilvl="0">
      <w:start w:val="6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о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7">
    <w:lvl w:ilvl="0">
      <w:start w:val="36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8">
    <w:lvl w:ilvl="0">
      <w:start w:val="37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0">
    <w:lvl w:ilvl="0">
      <w:start w:val="38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1">
    <w:lvl w:ilvl="0">
      <w:start w:val="61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55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3">
    <w:lvl w:ilvl="0">
      <w:start w:val="6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4">
    <w:lvl w:ilvl="0">
      <w:start w:val="64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5">
    <w:lvl w:ilvl="0">
      <w:start w:val="65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6">
    <w:lvl w:ilvl="0">
      <w:start w:val="66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67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8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68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9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0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7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1">
    <w:lvl w:ilvl="0">
      <w:start w:val="48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2">
    <w:lvl w:ilvl="0">
      <w:start w:val="52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3">
    <w:lvl w:ilvl="0">
      <w:start w:val="53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4">
    <w:lvl w:ilvl="0">
      <w:start w:val="75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5">
    <w:lvl w:ilvl="0">
      <w:start w:val="76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6">
    <w:lvl w:ilvl="0">
      <w:start w:val="1"/>
      <w:numFmt w:val="upperLetter"/>
      <w:lvlText w:val="%1"/>
      <w:lvlJc w:val="left"/>
      <w:pPr>
        <w:ind w:left="0" w:firstLine="0"/>
      </w:pPr>
      <w:rPr/>
    </w:lvl>
    <w:lvl w:ilvl="1">
      <w:start w:val="77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7">
    <w:lvl w:ilvl="0">
      <w:start w:val="8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8">
    <w:lvl w:ilvl="0">
      <w:start w:val="22"/>
      <w:numFmt w:val="upperLetter"/>
      <w:lvlText w:val="%1."/>
      <w:lvlJc w:val="left"/>
      <w:pPr>
        <w:ind w:left="0" w:firstLine="0"/>
      </w:pPr>
      <w:rPr/>
    </w:lvl>
    <w:lvl w:ilvl="1">
      <w:start w:val="78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0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0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1">
    <w:lvl w:ilvl="0">
      <w:start w:val="1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2">
    <w:lvl w:ilvl="0">
      <w:start w:val="79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3">
    <w:lvl w:ilvl="0">
      <w:start w:val="12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4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83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5">
    <w:lvl w:ilvl="0">
      <w:start w:val="14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6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7">
    <w:lvl w:ilvl="0">
      <w:start w:val="7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8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69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9">
    <w:lvl w:ilvl="0">
      <w:start w:val="7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0">
    <w:lvl w:ilvl="0">
      <w:start w:val="1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1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2">
    <w:lvl w:ilvl="0">
      <w:start w:val="28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4">
    <w:lvl w:ilvl="0">
      <w:start w:val="3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5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6">
    <w:lvl w:ilvl="0">
      <w:start w:val="35"/>
      <w:numFmt w:val="upperLetter"/>
      <w:lvlText w:val="%1."/>
      <w:lvlJc w:val="left"/>
      <w:pPr>
        <w:ind w:left="0" w:firstLine="0"/>
      </w:pPr>
      <w:rPr/>
    </w:lvl>
    <w:lvl w:ilvl="1">
      <w:start w:val="3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7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8">
    <w:lvl w:ilvl="0">
      <w:start w:val="32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9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0">
    <w:lvl w:ilvl="0">
      <w:start w:val="33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1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2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34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3">
    <w:lvl w:ilvl="0">
      <w:start w:val="1"/>
      <w:numFmt w:val="bullet"/>
      <w:lvlText w:val="П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4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5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6">
    <w:lvl w:ilvl="0">
      <w:start w:val="15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8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9">
    <w:lvl w:ilvl="0">
      <w:start w:val="17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0">
    <w:lvl w:ilvl="0">
      <w:start w:val="19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1">
    <w:lvl w:ilvl="0">
      <w:start w:val="2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jpg"/><Relationship Id="rId42" Type="http://schemas.openxmlformats.org/officeDocument/2006/relationships/image" Target="media/image24.jpg"/><Relationship Id="rId41" Type="http://schemas.openxmlformats.org/officeDocument/2006/relationships/image" Target="media/image2.jpg"/><Relationship Id="rId44" Type="http://schemas.openxmlformats.org/officeDocument/2006/relationships/image" Target="media/image66.jpg"/><Relationship Id="rId43" Type="http://schemas.openxmlformats.org/officeDocument/2006/relationships/image" Target="media/image57.jpg"/><Relationship Id="rId46" Type="http://schemas.openxmlformats.org/officeDocument/2006/relationships/image" Target="media/image36.jpg"/><Relationship Id="rId45" Type="http://schemas.openxmlformats.org/officeDocument/2006/relationships/image" Target="media/image6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48" Type="http://schemas.openxmlformats.org/officeDocument/2006/relationships/image" Target="media/image39.jpg"/><Relationship Id="rId47" Type="http://schemas.openxmlformats.org/officeDocument/2006/relationships/image" Target="media/image47.jpg"/><Relationship Id="rId49" Type="http://schemas.openxmlformats.org/officeDocument/2006/relationships/image" Target="media/image63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6.png"/><Relationship Id="rId8" Type="http://schemas.openxmlformats.org/officeDocument/2006/relationships/image" Target="media/image3.jpg"/><Relationship Id="rId31" Type="http://schemas.openxmlformats.org/officeDocument/2006/relationships/image" Target="media/image44.jpg"/><Relationship Id="rId30" Type="http://schemas.openxmlformats.org/officeDocument/2006/relationships/image" Target="media/image29.jpg"/><Relationship Id="rId33" Type="http://schemas.openxmlformats.org/officeDocument/2006/relationships/image" Target="media/image59.jpg"/><Relationship Id="rId32" Type="http://schemas.openxmlformats.org/officeDocument/2006/relationships/image" Target="media/image38.png"/><Relationship Id="rId35" Type="http://schemas.openxmlformats.org/officeDocument/2006/relationships/image" Target="media/image48.jpg"/><Relationship Id="rId34" Type="http://schemas.openxmlformats.org/officeDocument/2006/relationships/image" Target="media/image34.jpg"/><Relationship Id="rId71" Type="http://schemas.openxmlformats.org/officeDocument/2006/relationships/image" Target="media/image41.png"/><Relationship Id="rId70" Type="http://schemas.openxmlformats.org/officeDocument/2006/relationships/image" Target="media/image28.jpg"/><Relationship Id="rId37" Type="http://schemas.openxmlformats.org/officeDocument/2006/relationships/image" Target="media/image51.jpg"/><Relationship Id="rId36" Type="http://schemas.openxmlformats.org/officeDocument/2006/relationships/image" Target="media/image25.jpg"/><Relationship Id="rId39" Type="http://schemas.openxmlformats.org/officeDocument/2006/relationships/image" Target="media/image54.jpg"/><Relationship Id="rId38" Type="http://schemas.openxmlformats.org/officeDocument/2006/relationships/image" Target="media/image8.jpg"/><Relationship Id="rId62" Type="http://schemas.openxmlformats.org/officeDocument/2006/relationships/image" Target="media/image52.jpg"/><Relationship Id="rId61" Type="http://schemas.openxmlformats.org/officeDocument/2006/relationships/image" Target="media/image17.jpg"/><Relationship Id="rId20" Type="http://schemas.openxmlformats.org/officeDocument/2006/relationships/image" Target="media/image9.jpg"/><Relationship Id="rId64" Type="http://schemas.openxmlformats.org/officeDocument/2006/relationships/image" Target="media/image55.jpg"/><Relationship Id="rId63" Type="http://schemas.openxmlformats.org/officeDocument/2006/relationships/image" Target="media/image37.jpg"/><Relationship Id="rId22" Type="http://schemas.openxmlformats.org/officeDocument/2006/relationships/image" Target="media/image35.jpg"/><Relationship Id="rId66" Type="http://schemas.openxmlformats.org/officeDocument/2006/relationships/image" Target="media/image32.jpg"/><Relationship Id="rId21" Type="http://schemas.openxmlformats.org/officeDocument/2006/relationships/image" Target="media/image58.jpg"/><Relationship Id="rId65" Type="http://schemas.openxmlformats.org/officeDocument/2006/relationships/image" Target="media/image53.jpg"/><Relationship Id="rId24" Type="http://schemas.openxmlformats.org/officeDocument/2006/relationships/image" Target="media/image27.jpg"/><Relationship Id="rId68" Type="http://schemas.openxmlformats.org/officeDocument/2006/relationships/image" Target="media/image60.jpg"/><Relationship Id="rId23" Type="http://schemas.openxmlformats.org/officeDocument/2006/relationships/image" Target="media/image31.jpg"/><Relationship Id="rId67" Type="http://schemas.openxmlformats.org/officeDocument/2006/relationships/image" Target="media/image49.jpg"/><Relationship Id="rId60" Type="http://schemas.openxmlformats.org/officeDocument/2006/relationships/image" Target="media/image21.jpg"/><Relationship Id="rId26" Type="http://schemas.openxmlformats.org/officeDocument/2006/relationships/image" Target="media/image7.jpg"/><Relationship Id="rId25" Type="http://schemas.openxmlformats.org/officeDocument/2006/relationships/image" Target="media/image45.jpg"/><Relationship Id="rId69" Type="http://schemas.openxmlformats.org/officeDocument/2006/relationships/image" Target="media/image1.jpg"/><Relationship Id="rId28" Type="http://schemas.openxmlformats.org/officeDocument/2006/relationships/image" Target="media/image18.jpg"/><Relationship Id="rId27" Type="http://schemas.openxmlformats.org/officeDocument/2006/relationships/image" Target="media/image14.jpg"/><Relationship Id="rId29" Type="http://schemas.openxmlformats.org/officeDocument/2006/relationships/image" Target="media/image56.jpg"/><Relationship Id="rId51" Type="http://schemas.openxmlformats.org/officeDocument/2006/relationships/image" Target="media/image50.jpg"/><Relationship Id="rId50" Type="http://schemas.openxmlformats.org/officeDocument/2006/relationships/image" Target="media/image15.jpg"/><Relationship Id="rId53" Type="http://schemas.openxmlformats.org/officeDocument/2006/relationships/image" Target="media/image64.jpg"/><Relationship Id="rId52" Type="http://schemas.openxmlformats.org/officeDocument/2006/relationships/image" Target="media/image26.jpg"/><Relationship Id="rId11" Type="http://schemas.openxmlformats.org/officeDocument/2006/relationships/image" Target="media/image30.jpg"/><Relationship Id="rId55" Type="http://schemas.openxmlformats.org/officeDocument/2006/relationships/image" Target="media/image33.jpg"/><Relationship Id="rId10" Type="http://schemas.openxmlformats.org/officeDocument/2006/relationships/image" Target="media/image16.jpg"/><Relationship Id="rId54" Type="http://schemas.openxmlformats.org/officeDocument/2006/relationships/image" Target="media/image19.jpg"/><Relationship Id="rId13" Type="http://schemas.openxmlformats.org/officeDocument/2006/relationships/image" Target="media/image4.jpg"/><Relationship Id="rId57" Type="http://schemas.openxmlformats.org/officeDocument/2006/relationships/image" Target="media/image43.jpg"/><Relationship Id="rId12" Type="http://schemas.openxmlformats.org/officeDocument/2006/relationships/image" Target="media/image62.jpg"/><Relationship Id="rId56" Type="http://schemas.openxmlformats.org/officeDocument/2006/relationships/image" Target="media/image40.jpg"/><Relationship Id="rId15" Type="http://schemas.openxmlformats.org/officeDocument/2006/relationships/image" Target="media/image65.jpg"/><Relationship Id="rId59" Type="http://schemas.openxmlformats.org/officeDocument/2006/relationships/image" Target="media/image20.jpg"/><Relationship Id="rId14" Type="http://schemas.openxmlformats.org/officeDocument/2006/relationships/image" Target="media/image23.jpg"/><Relationship Id="rId58" Type="http://schemas.openxmlformats.org/officeDocument/2006/relationships/image" Target="media/image10.jpg"/><Relationship Id="rId17" Type="http://schemas.openxmlformats.org/officeDocument/2006/relationships/image" Target="media/image22.jpg"/><Relationship Id="rId16" Type="http://schemas.openxmlformats.org/officeDocument/2006/relationships/image" Target="media/image5.jpg"/><Relationship Id="rId19" Type="http://schemas.openxmlformats.org/officeDocument/2006/relationships/image" Target="media/image42.jpg"/><Relationship Id="rId18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