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6B" w:rsidRPr="00961EDC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2C3A06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2C3A06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2C3A06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  <w:proofErr w:type="gramEnd"/>
    </w:p>
    <w:p w:rsidR="0005696B" w:rsidRPr="0005696B" w:rsidRDefault="0005696B" w:rsidP="002C3A06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356CAB" w:rsidRDefault="0005696B" w:rsidP="002C3A06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56CAB">
        <w:rPr>
          <w:rFonts w:ascii="Times New Roman" w:hAnsi="Times New Roman" w:cs="Times New Roman"/>
          <w:sz w:val="28"/>
          <w:szCs w:val="28"/>
        </w:rPr>
        <w:t>"__" ______________ 20</w:t>
      </w:r>
      <w:r w:rsidR="002C3A06" w:rsidRPr="00356CAB">
        <w:rPr>
          <w:rFonts w:ascii="Times New Roman" w:hAnsi="Times New Roman" w:cs="Times New Roman"/>
          <w:sz w:val="28"/>
          <w:szCs w:val="28"/>
        </w:rPr>
        <w:t>__г.</w:t>
      </w:r>
      <w:r w:rsidRPr="00356CAB">
        <w:rPr>
          <w:rFonts w:ascii="Times New Roman" w:hAnsi="Times New Roman" w:cs="Times New Roman"/>
          <w:sz w:val="28"/>
          <w:szCs w:val="28"/>
        </w:rPr>
        <w:t>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0E0091" w:rsidRPr="00D329D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329DD" w:rsidRPr="00D329DD">
        <w:rPr>
          <w:rFonts w:ascii="Times New Roman" w:hAnsi="Times New Roman" w:cs="Times New Roman"/>
          <w:sz w:val="28"/>
          <w:szCs w:val="28"/>
          <w:u w:val="single"/>
        </w:rPr>
        <w:t>Средства связи</w:t>
      </w:r>
      <w:r w:rsidR="000E0091" w:rsidRPr="00D329D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329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356CAB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356CAB">
        <w:rPr>
          <w:rFonts w:ascii="Times New Roman" w:hAnsi="Times New Roman" w:cs="Times New Roman"/>
          <w:sz w:val="28"/>
          <w:szCs w:val="28"/>
        </w:rPr>
        <w:t xml:space="preserve"> _________ (</w:t>
      </w:r>
      <w:proofErr w:type="gramStart"/>
      <w:r w:rsidRPr="00356C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56CAB">
        <w:rPr>
          <w:rFonts w:ascii="Times New Roman" w:hAnsi="Times New Roman" w:cs="Times New Roman"/>
          <w:sz w:val="28"/>
          <w:szCs w:val="28"/>
        </w:rPr>
        <w:t>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="00E70588">
        <w:rPr>
          <w:rFonts w:ascii="Times New Roman" w:hAnsi="Times New Roman" w:cs="Times New Roman"/>
          <w:sz w:val="28"/>
          <w:szCs w:val="28"/>
          <w:u w:val="single"/>
        </w:rPr>
        <w:t>знаний</w:t>
      </w:r>
      <w:r w:rsidR="00051374">
        <w:rPr>
          <w:rFonts w:ascii="Times New Roman" w:hAnsi="Times New Roman" w:cs="Times New Roman"/>
          <w:sz w:val="28"/>
          <w:szCs w:val="28"/>
          <w:u w:val="single"/>
        </w:rPr>
        <w:t xml:space="preserve"> по средствам связи и видам связи в пожарной охране</w:t>
      </w:r>
      <w:r w:rsidR="002114C3" w:rsidRPr="002114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8D2" w:rsidRDefault="0005696B" w:rsidP="00B328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401C05" w:rsidRPr="00095546" w:rsidRDefault="00095546" w:rsidP="0009554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546">
        <w:rPr>
          <w:rFonts w:ascii="Times New Roman" w:hAnsi="Times New Roman" w:cs="Times New Roman"/>
          <w:sz w:val="28"/>
          <w:szCs w:val="28"/>
          <w:u w:val="single"/>
        </w:rPr>
        <w:t>- Приказ МЧС России от 26.12.2018 N 633 «Об утверждении и введении в действие Руководства по радиосвязи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401C05" w:rsidRPr="00095546" w:rsidRDefault="00401C05" w:rsidP="0009554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546">
        <w:rPr>
          <w:rFonts w:ascii="Times New Roman" w:hAnsi="Times New Roman" w:cs="Times New Roman"/>
          <w:sz w:val="28"/>
          <w:szCs w:val="28"/>
          <w:u w:val="single"/>
        </w:rPr>
        <w:t>- Пожарная автоматика, управление и связь С.Н. Костарев 2017 г.</w:t>
      </w:r>
    </w:p>
    <w:p w:rsidR="0005696B" w:rsidRPr="00401C05" w:rsidRDefault="000656B4" w:rsidP="00095546">
      <w:pPr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05696B" w:rsidRPr="000656B4">
        <w:rPr>
          <w:rFonts w:ascii="Times New Roman" w:hAnsi="Times New Roman" w:cs="Times New Roman"/>
          <w:sz w:val="28"/>
          <w:szCs w:val="28"/>
          <w:u w:val="single"/>
        </w:rPr>
        <w:t xml:space="preserve">пожарный сайт </w:t>
      </w:r>
      <w:proofErr w:type="spellStart"/>
      <w:r w:rsidR="0005696B" w:rsidRPr="000656B4">
        <w:rPr>
          <w:rFonts w:ascii="Times New Roman" w:hAnsi="Times New Roman" w:cs="Times New Roman"/>
          <w:sz w:val="28"/>
          <w:szCs w:val="28"/>
          <w:u w:val="single"/>
        </w:rPr>
        <w:t>fire</w:t>
      </w:r>
      <w:proofErr w:type="spellEnd"/>
      <w:r w:rsidR="0005696B" w:rsidRPr="000656B4">
        <w:rPr>
          <w:rFonts w:ascii="Times New Roman" w:hAnsi="Times New Roman" w:cs="Times New Roman"/>
          <w:sz w:val="28"/>
          <w:szCs w:val="28"/>
          <w:u w:val="single"/>
          <w:lang w:val="en-US"/>
        </w:rPr>
        <w:t>guys</w:t>
      </w:r>
      <w:r w:rsidR="0005696B" w:rsidRPr="000656B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5696B" w:rsidRPr="000656B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526B7" w:rsidRPr="000656B4">
        <w:rPr>
          <w:rFonts w:ascii="Times New Roman" w:hAnsi="Times New Roman" w:cs="Times New Roman"/>
          <w:sz w:val="28"/>
          <w:szCs w:val="28"/>
          <w:u w:val="single"/>
        </w:rPr>
        <w:t>; интернет ресурсы</w:t>
      </w:r>
      <w:r w:rsidR="0005696B" w:rsidRPr="000656B4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5D6FD9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F41D9A" w:rsidRDefault="009F5365" w:rsidP="005D6FD9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F41D9A" w:rsidRPr="00756E0F" w:rsidRDefault="00F41D9A" w:rsidP="00F41D9A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</w:p>
    <w:p w:rsidR="00052606" w:rsidRPr="00052606" w:rsidRDefault="009C6520" w:rsidP="0005260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2606">
        <w:rPr>
          <w:rFonts w:ascii="Times New Roman" w:hAnsi="Times New Roman" w:cs="Times New Roman"/>
          <w:b/>
          <w:sz w:val="32"/>
          <w:szCs w:val="28"/>
          <w:u w:val="single"/>
        </w:rPr>
        <w:t>СРЕДСТВА СВЯЗИ В ПОЖАРНОЙ ОХРАНЕ</w:t>
      </w:r>
    </w:p>
    <w:p w:rsidR="0080313A" w:rsidRPr="005C2A1A" w:rsidRDefault="005C2A1A" w:rsidP="005C2A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A1A">
        <w:rPr>
          <w:rFonts w:ascii="Times New Roman" w:hAnsi="Times New Roman" w:cs="Times New Roman"/>
          <w:b/>
          <w:sz w:val="28"/>
          <w:szCs w:val="28"/>
        </w:rPr>
        <w:t>Средства связи</w:t>
      </w:r>
      <w:r w:rsidRPr="005C2A1A">
        <w:rPr>
          <w:rFonts w:ascii="Times New Roman" w:hAnsi="Times New Roman" w:cs="Times New Roman"/>
          <w:sz w:val="28"/>
          <w:szCs w:val="28"/>
        </w:rPr>
        <w:t> —</w:t>
      </w:r>
      <w:r>
        <w:rPr>
          <w:rFonts w:ascii="Times New Roman" w:hAnsi="Times New Roman" w:cs="Times New Roman"/>
          <w:sz w:val="28"/>
          <w:szCs w:val="28"/>
        </w:rPr>
        <w:t xml:space="preserve"> это устройства</w:t>
      </w:r>
      <w:r w:rsidRPr="005C2A1A">
        <w:rPr>
          <w:rFonts w:ascii="Times New Roman" w:hAnsi="Times New Roman" w:cs="Times New Roman"/>
          <w:sz w:val="28"/>
          <w:szCs w:val="28"/>
        </w:rPr>
        <w:t>, предназначенные для</w:t>
      </w:r>
      <w:r>
        <w:rPr>
          <w:rFonts w:ascii="Times New Roman" w:hAnsi="Times New Roman" w:cs="Times New Roman"/>
          <w:sz w:val="28"/>
          <w:szCs w:val="28"/>
        </w:rPr>
        <w:t xml:space="preserve"> передачи или</w:t>
      </w:r>
      <w:r w:rsidRPr="005C2A1A">
        <w:rPr>
          <w:rFonts w:ascii="Times New Roman" w:hAnsi="Times New Roman" w:cs="Times New Roman"/>
          <w:sz w:val="28"/>
          <w:szCs w:val="28"/>
        </w:rPr>
        <w:t xml:space="preserve"> обмена информацией и поддерживания связи между людьми.</w:t>
      </w:r>
    </w:p>
    <w:p w:rsidR="00437F8B" w:rsidRPr="00437F8B" w:rsidRDefault="00437F8B" w:rsidP="00437F8B">
      <w:pPr>
        <w:jc w:val="both"/>
        <w:rPr>
          <w:rFonts w:ascii="Times New Roman" w:hAnsi="Times New Roman" w:cs="Times New Roman"/>
          <w:sz w:val="28"/>
          <w:szCs w:val="28"/>
        </w:rPr>
      </w:pPr>
      <w:r w:rsidRPr="00437F8B">
        <w:rPr>
          <w:rFonts w:ascii="Times New Roman" w:hAnsi="Times New Roman" w:cs="Times New Roman"/>
          <w:sz w:val="28"/>
          <w:szCs w:val="28"/>
        </w:rPr>
        <w:t>К средствам связи относятся:</w:t>
      </w:r>
    </w:p>
    <w:p w:rsidR="00437F8B" w:rsidRPr="0080313A" w:rsidRDefault="00437F8B" w:rsidP="005637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13A">
        <w:rPr>
          <w:rFonts w:ascii="Times New Roman" w:hAnsi="Times New Roman" w:cs="Times New Roman"/>
          <w:sz w:val="28"/>
          <w:szCs w:val="28"/>
        </w:rPr>
        <w:t xml:space="preserve">техника связи (радиостанции, радиопередатчики, </w:t>
      </w:r>
      <w:proofErr w:type="spellStart"/>
      <w:r w:rsidRPr="0080313A">
        <w:rPr>
          <w:rFonts w:ascii="Times New Roman" w:hAnsi="Times New Roman" w:cs="Times New Roman"/>
          <w:sz w:val="28"/>
          <w:szCs w:val="28"/>
        </w:rPr>
        <w:t>радиоретрансляторы</w:t>
      </w:r>
      <w:proofErr w:type="spellEnd"/>
      <w:r w:rsidRPr="0080313A">
        <w:rPr>
          <w:rFonts w:ascii="Times New Roman" w:hAnsi="Times New Roman" w:cs="Times New Roman"/>
          <w:sz w:val="28"/>
          <w:szCs w:val="28"/>
        </w:rPr>
        <w:t xml:space="preserve">, радиорелейные станции, телеграфная, фототелеграфная, телефонная, телевизионная аппаратура, аппаратура телеуправления, телесигнализации, дистанционного управления, звукозаписи и громкоговорящей связи, оповещения и другая техника, предназначенная для передачи, приема и </w:t>
      </w:r>
      <w:r w:rsidRPr="0080313A">
        <w:rPr>
          <w:rFonts w:ascii="Times New Roman" w:hAnsi="Times New Roman" w:cs="Times New Roman"/>
          <w:sz w:val="28"/>
          <w:szCs w:val="28"/>
        </w:rPr>
        <w:lastRenderedPageBreak/>
        <w:t>преобразования информации, а также для образования каналов и линий связи),</w:t>
      </w:r>
      <w:proofErr w:type="gramEnd"/>
    </w:p>
    <w:p w:rsidR="00437F8B" w:rsidRPr="0080313A" w:rsidRDefault="00437F8B" w:rsidP="005637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13A">
        <w:rPr>
          <w:rFonts w:ascii="Times New Roman" w:hAnsi="Times New Roman" w:cs="Times New Roman"/>
          <w:sz w:val="28"/>
          <w:szCs w:val="28"/>
        </w:rPr>
        <w:t>измерительная аппаратура, зарядные и выпрямительные устройства, источники и агрегаты электропитания;</w:t>
      </w:r>
    </w:p>
    <w:p w:rsidR="00437F8B" w:rsidRPr="0080313A" w:rsidRDefault="00437F8B" w:rsidP="005637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13A">
        <w:rPr>
          <w:rFonts w:ascii="Times New Roman" w:hAnsi="Times New Roman" w:cs="Times New Roman"/>
          <w:sz w:val="28"/>
          <w:szCs w:val="28"/>
        </w:rPr>
        <w:t>проводные линейные средства (подземные и подводные кабели, легкие полевые кабели связи, полевые кабели дальней связи, вводно-соединительные и распределительные полевые кабели, арматура и материалы для постройки или прокладки линий связи);</w:t>
      </w:r>
    </w:p>
    <w:p w:rsidR="00437F8B" w:rsidRPr="0080313A" w:rsidRDefault="00437F8B" w:rsidP="005637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13A">
        <w:rPr>
          <w:rFonts w:ascii="Times New Roman" w:hAnsi="Times New Roman" w:cs="Times New Roman"/>
          <w:sz w:val="28"/>
          <w:szCs w:val="28"/>
        </w:rPr>
        <w:t>сигнальные средства связи (звуковые, светотехнические).</w:t>
      </w:r>
    </w:p>
    <w:p w:rsidR="0080313A" w:rsidRPr="0080313A" w:rsidRDefault="0080313A" w:rsidP="0080313A">
      <w:pPr>
        <w:jc w:val="both"/>
        <w:rPr>
          <w:rFonts w:ascii="Times New Roman" w:hAnsi="Times New Roman" w:cs="Times New Roman"/>
          <w:sz w:val="28"/>
          <w:szCs w:val="28"/>
        </w:rPr>
      </w:pPr>
      <w:r w:rsidRPr="0080313A">
        <w:rPr>
          <w:rFonts w:ascii="Times New Roman" w:hAnsi="Times New Roman" w:cs="Times New Roman"/>
          <w:sz w:val="28"/>
          <w:szCs w:val="28"/>
        </w:rPr>
        <w:t>Средства связи являются основными элементами подвижных и стационарных объектов и сооружений связи.</w:t>
      </w:r>
    </w:p>
    <w:p w:rsidR="0080313A" w:rsidRPr="0080313A" w:rsidRDefault="0080313A" w:rsidP="0080313A">
      <w:pPr>
        <w:jc w:val="both"/>
        <w:rPr>
          <w:rFonts w:ascii="Times New Roman" w:hAnsi="Times New Roman" w:cs="Times New Roman"/>
          <w:sz w:val="28"/>
          <w:szCs w:val="28"/>
        </w:rPr>
      </w:pPr>
      <w:r w:rsidRPr="005C2A1A">
        <w:rPr>
          <w:rFonts w:ascii="Times New Roman" w:hAnsi="Times New Roman" w:cs="Times New Roman"/>
          <w:b/>
          <w:sz w:val="28"/>
          <w:szCs w:val="28"/>
        </w:rPr>
        <w:t>К подвижным объектам связи</w:t>
      </w:r>
      <w:r w:rsidRPr="0080313A">
        <w:rPr>
          <w:rFonts w:ascii="Times New Roman" w:hAnsi="Times New Roman" w:cs="Times New Roman"/>
          <w:sz w:val="28"/>
          <w:szCs w:val="28"/>
        </w:rPr>
        <w:t xml:space="preserve"> относятся средства связи, смонтированные на транспортных средствах.</w:t>
      </w:r>
    </w:p>
    <w:p w:rsidR="0080313A" w:rsidRPr="0080313A" w:rsidRDefault="0080313A" w:rsidP="0080313A">
      <w:pPr>
        <w:jc w:val="both"/>
        <w:rPr>
          <w:rFonts w:ascii="Times New Roman" w:hAnsi="Times New Roman" w:cs="Times New Roman"/>
          <w:sz w:val="28"/>
          <w:szCs w:val="28"/>
        </w:rPr>
      </w:pPr>
      <w:r w:rsidRPr="005C2A1A">
        <w:rPr>
          <w:rFonts w:ascii="Times New Roman" w:hAnsi="Times New Roman" w:cs="Times New Roman"/>
          <w:b/>
          <w:sz w:val="28"/>
          <w:szCs w:val="28"/>
        </w:rPr>
        <w:t>К стационарным объектам связи</w:t>
      </w:r>
      <w:r w:rsidRPr="0080313A">
        <w:rPr>
          <w:rFonts w:ascii="Times New Roman" w:hAnsi="Times New Roman" w:cs="Times New Roman"/>
          <w:sz w:val="28"/>
          <w:szCs w:val="28"/>
        </w:rPr>
        <w:t xml:space="preserve"> относятся стационарные узлы связи</w:t>
      </w:r>
      <w:proofErr w:type="gramStart"/>
      <w:r w:rsidRPr="00803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3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1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0313A">
        <w:rPr>
          <w:rFonts w:ascii="Times New Roman" w:hAnsi="Times New Roman" w:cs="Times New Roman"/>
          <w:sz w:val="28"/>
          <w:szCs w:val="28"/>
        </w:rPr>
        <w:t>силительные и ретрансляционные пункты.</w:t>
      </w:r>
    </w:p>
    <w:p w:rsidR="0080313A" w:rsidRPr="0080313A" w:rsidRDefault="0080313A" w:rsidP="0080313A">
      <w:pPr>
        <w:jc w:val="both"/>
        <w:rPr>
          <w:rFonts w:ascii="Times New Roman" w:hAnsi="Times New Roman" w:cs="Times New Roman"/>
          <w:sz w:val="28"/>
          <w:szCs w:val="28"/>
        </w:rPr>
      </w:pPr>
      <w:r w:rsidRPr="005C2A1A">
        <w:rPr>
          <w:rFonts w:ascii="Times New Roman" w:hAnsi="Times New Roman" w:cs="Times New Roman"/>
          <w:b/>
          <w:sz w:val="28"/>
          <w:szCs w:val="28"/>
        </w:rPr>
        <w:t>К сооружениям связи</w:t>
      </w:r>
      <w:r w:rsidRPr="0080313A">
        <w:rPr>
          <w:rFonts w:ascii="Times New Roman" w:hAnsi="Times New Roman" w:cs="Times New Roman"/>
          <w:sz w:val="28"/>
          <w:szCs w:val="28"/>
        </w:rPr>
        <w:t xml:space="preserve"> относятся стационарные антенно-мачтовые и фидерные устройства, постоянные кабельные и воздушные линии связи.</w:t>
      </w:r>
    </w:p>
    <w:p w:rsidR="0080313A" w:rsidRPr="0080313A" w:rsidRDefault="0080313A" w:rsidP="0080313A">
      <w:pPr>
        <w:jc w:val="both"/>
        <w:rPr>
          <w:rFonts w:ascii="Times New Roman" w:hAnsi="Times New Roman" w:cs="Times New Roman"/>
          <w:sz w:val="28"/>
          <w:szCs w:val="28"/>
        </w:rPr>
      </w:pPr>
      <w:r w:rsidRPr="005C2A1A">
        <w:rPr>
          <w:rFonts w:ascii="Times New Roman" w:hAnsi="Times New Roman" w:cs="Times New Roman"/>
          <w:b/>
          <w:sz w:val="28"/>
          <w:szCs w:val="28"/>
        </w:rPr>
        <w:t>Стационарный узел связи</w:t>
      </w:r>
      <w:r w:rsidRPr="0080313A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сре</w:t>
      </w:r>
      <w:proofErr w:type="gramStart"/>
      <w:r w:rsidRPr="0080313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0313A">
        <w:rPr>
          <w:rFonts w:ascii="Times New Roman" w:hAnsi="Times New Roman" w:cs="Times New Roman"/>
          <w:sz w:val="28"/>
          <w:szCs w:val="28"/>
        </w:rPr>
        <w:t>язи, линий и каналов связи, объединенных в определенном порядке и предназначенных для обеспечения управления повседневной деятельностью подразделений ФПС и решения других задач.</w:t>
      </w:r>
    </w:p>
    <w:p w:rsidR="0080313A" w:rsidRPr="0080313A" w:rsidRDefault="0080313A" w:rsidP="0080313A">
      <w:pPr>
        <w:jc w:val="both"/>
        <w:rPr>
          <w:rFonts w:ascii="Times New Roman" w:hAnsi="Times New Roman" w:cs="Times New Roman"/>
          <w:sz w:val="28"/>
          <w:szCs w:val="28"/>
        </w:rPr>
      </w:pPr>
      <w:r w:rsidRPr="0080313A">
        <w:rPr>
          <w:rFonts w:ascii="Times New Roman" w:hAnsi="Times New Roman" w:cs="Times New Roman"/>
          <w:sz w:val="28"/>
          <w:szCs w:val="28"/>
        </w:rPr>
        <w:t>В состав стационарных объектов связи могут входить технические системы и системы электроснабжения.</w:t>
      </w:r>
    </w:p>
    <w:p w:rsidR="0080313A" w:rsidRPr="0080313A" w:rsidRDefault="0080313A" w:rsidP="0080313A">
      <w:pPr>
        <w:jc w:val="both"/>
        <w:rPr>
          <w:rFonts w:ascii="Times New Roman" w:hAnsi="Times New Roman" w:cs="Times New Roman"/>
          <w:sz w:val="28"/>
          <w:szCs w:val="28"/>
        </w:rPr>
      </w:pPr>
      <w:r w:rsidRPr="0080313A">
        <w:rPr>
          <w:rFonts w:ascii="Times New Roman" w:hAnsi="Times New Roman" w:cs="Times New Roman"/>
          <w:sz w:val="28"/>
          <w:szCs w:val="28"/>
        </w:rPr>
        <w:t xml:space="preserve">К техническим системам стационарных объектов связи относятся системы </w:t>
      </w:r>
      <w:proofErr w:type="spellStart"/>
      <w:r w:rsidRPr="0080313A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80313A">
        <w:rPr>
          <w:rFonts w:ascii="Times New Roman" w:hAnsi="Times New Roman" w:cs="Times New Roman"/>
          <w:sz w:val="28"/>
          <w:szCs w:val="28"/>
        </w:rPr>
        <w:t xml:space="preserve">, теплоснабжения и отопления, системы дистанционного и автоматического управления и </w:t>
      </w:r>
      <w:proofErr w:type="gramStart"/>
      <w:r w:rsidRPr="008031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313A">
        <w:rPr>
          <w:rFonts w:ascii="Times New Roman" w:hAnsi="Times New Roman" w:cs="Times New Roman"/>
          <w:sz w:val="28"/>
          <w:szCs w:val="28"/>
        </w:rPr>
        <w:t xml:space="preserve"> техническими устройствами.</w:t>
      </w:r>
    </w:p>
    <w:p w:rsidR="0080313A" w:rsidRPr="0080313A" w:rsidRDefault="0080313A" w:rsidP="0080313A">
      <w:pPr>
        <w:jc w:val="both"/>
        <w:rPr>
          <w:rFonts w:ascii="Times New Roman" w:hAnsi="Times New Roman" w:cs="Times New Roman"/>
          <w:sz w:val="28"/>
          <w:szCs w:val="28"/>
        </w:rPr>
      </w:pPr>
      <w:r w:rsidRPr="0080313A">
        <w:rPr>
          <w:rFonts w:ascii="Times New Roman" w:hAnsi="Times New Roman" w:cs="Times New Roman"/>
          <w:sz w:val="28"/>
          <w:szCs w:val="28"/>
        </w:rPr>
        <w:t>К системам электроснабжения стационарных объектов связи относятся: трансформаторные подстанции, установки резервного электропитания, кабельная электрическая сеть, распределительные устройства, системы освещения, заземляющие контуры.</w:t>
      </w:r>
    </w:p>
    <w:p w:rsidR="0080313A" w:rsidRPr="0080313A" w:rsidRDefault="0080313A" w:rsidP="0080313A">
      <w:pPr>
        <w:jc w:val="both"/>
        <w:rPr>
          <w:rFonts w:ascii="Times New Roman" w:hAnsi="Times New Roman" w:cs="Times New Roman"/>
          <w:sz w:val="28"/>
          <w:szCs w:val="28"/>
        </w:rPr>
      </w:pPr>
      <w:r w:rsidRPr="0080313A">
        <w:rPr>
          <w:rFonts w:ascii="Times New Roman" w:hAnsi="Times New Roman" w:cs="Times New Roman"/>
          <w:sz w:val="28"/>
          <w:szCs w:val="28"/>
        </w:rPr>
        <w:t>Подвижной узел связи предназначен для организации оперативного управления подразделениями ФПС при тушении пожаров и проведении связанных с ними первоочередных аварийно-спасательных работ, обеспечения информационной поддержки руководителя тушения пожара и взаимодействия с вышестоящими органами управления ФПС.</w:t>
      </w:r>
    </w:p>
    <w:p w:rsidR="0080313A" w:rsidRPr="0080313A" w:rsidRDefault="0080313A" w:rsidP="0080313A">
      <w:pPr>
        <w:jc w:val="both"/>
        <w:rPr>
          <w:rFonts w:ascii="Times New Roman" w:hAnsi="Times New Roman" w:cs="Times New Roman"/>
          <w:sz w:val="28"/>
          <w:szCs w:val="28"/>
        </w:rPr>
      </w:pPr>
      <w:r w:rsidRPr="005C2A1A">
        <w:rPr>
          <w:rFonts w:ascii="Times New Roman" w:hAnsi="Times New Roman" w:cs="Times New Roman"/>
          <w:b/>
          <w:sz w:val="28"/>
          <w:szCs w:val="28"/>
        </w:rPr>
        <w:t>Стационарными и подвижными узлами (пунктами) связи гарнизона являются</w:t>
      </w:r>
      <w:r w:rsidRPr="0080313A">
        <w:rPr>
          <w:rFonts w:ascii="Times New Roman" w:hAnsi="Times New Roman" w:cs="Times New Roman"/>
          <w:sz w:val="28"/>
          <w:szCs w:val="28"/>
        </w:rPr>
        <w:t>:</w:t>
      </w:r>
    </w:p>
    <w:p w:rsidR="0080313A" w:rsidRPr="005C2A1A" w:rsidRDefault="0080313A" w:rsidP="00563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A1A">
        <w:rPr>
          <w:rFonts w:ascii="Times New Roman" w:hAnsi="Times New Roman" w:cs="Times New Roman"/>
          <w:sz w:val="28"/>
          <w:szCs w:val="28"/>
        </w:rPr>
        <w:t>Центр управления силами, центральный пункт пожарной связи;</w:t>
      </w:r>
    </w:p>
    <w:p w:rsidR="0080313A" w:rsidRPr="005C2A1A" w:rsidRDefault="0080313A" w:rsidP="00563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A1A">
        <w:rPr>
          <w:rFonts w:ascii="Times New Roman" w:hAnsi="Times New Roman" w:cs="Times New Roman"/>
          <w:sz w:val="28"/>
          <w:szCs w:val="28"/>
        </w:rPr>
        <w:lastRenderedPageBreak/>
        <w:t>Пункт связи отряда;</w:t>
      </w:r>
    </w:p>
    <w:p w:rsidR="0080313A" w:rsidRPr="005C2A1A" w:rsidRDefault="0080313A" w:rsidP="00563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A1A">
        <w:rPr>
          <w:rFonts w:ascii="Times New Roman" w:hAnsi="Times New Roman" w:cs="Times New Roman"/>
          <w:sz w:val="28"/>
          <w:szCs w:val="28"/>
        </w:rPr>
        <w:t>Пункт связи части;</w:t>
      </w:r>
    </w:p>
    <w:p w:rsidR="0080313A" w:rsidRPr="005C2A1A" w:rsidRDefault="0080313A" w:rsidP="00563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A1A">
        <w:rPr>
          <w:rFonts w:ascii="Times New Roman" w:hAnsi="Times New Roman" w:cs="Times New Roman"/>
          <w:sz w:val="28"/>
          <w:szCs w:val="28"/>
        </w:rPr>
        <w:t>Подвижной узел связи.</w:t>
      </w:r>
    </w:p>
    <w:p w:rsidR="0080313A" w:rsidRPr="0080313A" w:rsidRDefault="0080313A" w:rsidP="0080313A">
      <w:pPr>
        <w:jc w:val="both"/>
        <w:rPr>
          <w:rFonts w:ascii="Times New Roman" w:hAnsi="Times New Roman" w:cs="Times New Roman"/>
          <w:sz w:val="28"/>
          <w:szCs w:val="28"/>
        </w:rPr>
      </w:pPr>
      <w:r w:rsidRPr="0080313A">
        <w:rPr>
          <w:rFonts w:ascii="Times New Roman" w:hAnsi="Times New Roman" w:cs="Times New Roman"/>
          <w:sz w:val="28"/>
          <w:szCs w:val="28"/>
        </w:rPr>
        <w:t>Связь в гарнизоне строится на основе сетей проводной и радиосвязи путем создания разветвленной сети стационарных и подвижных узлов (пунктов) связи, оборудованных средствами связи, в соответствии со своим назначением.</w:t>
      </w:r>
    </w:p>
    <w:p w:rsidR="00052606" w:rsidRDefault="00884F09" w:rsidP="00052606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ПРОВОДНАЯ</w:t>
      </w:r>
      <w:bookmarkStart w:id="1" w:name="_GoBack"/>
      <w:bookmarkEnd w:id="1"/>
      <w:r w:rsidR="009C6520">
        <w:rPr>
          <w:rFonts w:ascii="Times New Roman" w:hAnsi="Times New Roman" w:cs="Times New Roman"/>
          <w:b/>
          <w:sz w:val="32"/>
          <w:szCs w:val="28"/>
          <w:u w:val="single"/>
        </w:rPr>
        <w:t xml:space="preserve"> СВЯЗЬ</w:t>
      </w:r>
    </w:p>
    <w:p w:rsidR="00DE61D1" w:rsidRPr="00052606" w:rsidRDefault="00DE61D1" w:rsidP="00052606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328D2">
        <w:rPr>
          <w:rFonts w:ascii="Times New Roman" w:hAnsi="Times New Roman" w:cs="Times New Roman"/>
          <w:sz w:val="28"/>
          <w:szCs w:val="28"/>
        </w:rPr>
        <w:t>Связь, при которой сооб</w:t>
      </w:r>
      <w:r>
        <w:rPr>
          <w:rFonts w:ascii="Times New Roman" w:hAnsi="Times New Roman" w:cs="Times New Roman"/>
          <w:sz w:val="28"/>
          <w:szCs w:val="28"/>
        </w:rPr>
        <w:t xml:space="preserve">щения передаются по проводам </w:t>
      </w:r>
      <w:r w:rsidRPr="00B328D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>сигналов, называется проводной.</w:t>
      </w:r>
    </w:p>
    <w:p w:rsidR="00DE61D1" w:rsidRPr="00DE61D1" w:rsidRDefault="00052606" w:rsidP="00052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40982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рганизация проводной связ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Pr="00CB19F7">
        <w:rPr>
          <w:rFonts w:ascii="Times New Roman" w:hAnsi="Times New Roman" w:cs="Times New Roman"/>
          <w:b/>
          <w:sz w:val="24"/>
          <w:szCs w:val="28"/>
        </w:rPr>
        <w:t>Рис. Способы организации и технической реализации проводной связи.</w:t>
      </w:r>
    </w:p>
    <w:p w:rsidR="00B50D58" w:rsidRPr="00DE61D1" w:rsidRDefault="00B50D58" w:rsidP="00DE61D1">
      <w:pPr>
        <w:jc w:val="both"/>
        <w:rPr>
          <w:rFonts w:ascii="Times New Roman" w:hAnsi="Times New Roman" w:cs="Times New Roman"/>
          <w:sz w:val="28"/>
          <w:szCs w:val="28"/>
        </w:rPr>
      </w:pPr>
      <w:r w:rsidRPr="00DE61D1">
        <w:rPr>
          <w:rFonts w:ascii="Times New Roman" w:hAnsi="Times New Roman" w:cs="Times New Roman"/>
          <w:sz w:val="28"/>
          <w:szCs w:val="28"/>
        </w:rPr>
        <w:t>Сеть проводной связи гарнизона организуется на базе местных и междугородных линий связи Министерства Российской Федерации по связи и информатизации, проводных каналов связи федеральных органов исполнительной власти и иных организаций с использованием их линейно-кабельных сооружений, а также сооружений и объектов связи ФПС МЧС России.</w:t>
      </w:r>
    </w:p>
    <w:p w:rsidR="00B50D58" w:rsidRPr="00DE61D1" w:rsidRDefault="00B50D58" w:rsidP="00DE61D1">
      <w:pPr>
        <w:jc w:val="both"/>
        <w:rPr>
          <w:rFonts w:ascii="Times New Roman" w:hAnsi="Times New Roman" w:cs="Times New Roman"/>
          <w:sz w:val="28"/>
          <w:szCs w:val="28"/>
        </w:rPr>
      </w:pPr>
      <w:r w:rsidRPr="00052606">
        <w:rPr>
          <w:rFonts w:ascii="Times New Roman" w:hAnsi="Times New Roman" w:cs="Times New Roman"/>
          <w:b/>
          <w:sz w:val="28"/>
          <w:szCs w:val="28"/>
        </w:rPr>
        <w:t>Сеть проводной связи гарнизона включает</w:t>
      </w:r>
      <w:r w:rsidRPr="00DE61D1">
        <w:rPr>
          <w:rFonts w:ascii="Times New Roman" w:hAnsi="Times New Roman" w:cs="Times New Roman"/>
          <w:sz w:val="28"/>
          <w:szCs w:val="28"/>
        </w:rPr>
        <w:t>:</w:t>
      </w:r>
    </w:p>
    <w:p w:rsidR="00B50D58" w:rsidRPr="00052606" w:rsidRDefault="00B50D58" w:rsidP="005637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606">
        <w:rPr>
          <w:rFonts w:ascii="Times New Roman" w:hAnsi="Times New Roman" w:cs="Times New Roman"/>
          <w:sz w:val="28"/>
          <w:szCs w:val="28"/>
        </w:rPr>
        <w:t>линейные и кабельные сооружения;</w:t>
      </w:r>
    </w:p>
    <w:p w:rsidR="00B50D58" w:rsidRPr="00052606" w:rsidRDefault="00B50D58" w:rsidP="005637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606">
        <w:rPr>
          <w:rFonts w:ascii="Times New Roman" w:hAnsi="Times New Roman" w:cs="Times New Roman"/>
          <w:sz w:val="28"/>
          <w:szCs w:val="28"/>
        </w:rPr>
        <w:t>сеть междугородной телефонной связи;</w:t>
      </w:r>
    </w:p>
    <w:p w:rsidR="00B50D58" w:rsidRPr="00052606" w:rsidRDefault="00B50D58" w:rsidP="005637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606">
        <w:rPr>
          <w:rFonts w:ascii="Times New Roman" w:hAnsi="Times New Roman" w:cs="Times New Roman"/>
          <w:sz w:val="28"/>
          <w:szCs w:val="28"/>
        </w:rPr>
        <w:t>городскую телефонную сеть;</w:t>
      </w:r>
    </w:p>
    <w:p w:rsidR="00B50D58" w:rsidRPr="00052606" w:rsidRDefault="00B50D58" w:rsidP="005637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606">
        <w:rPr>
          <w:rFonts w:ascii="Times New Roman" w:hAnsi="Times New Roman" w:cs="Times New Roman"/>
          <w:sz w:val="28"/>
          <w:szCs w:val="28"/>
        </w:rPr>
        <w:t xml:space="preserve">сеть телефонной связи по </w:t>
      </w:r>
      <w:proofErr w:type="spellStart"/>
      <w:r w:rsidRPr="00052606">
        <w:rPr>
          <w:rFonts w:ascii="Times New Roman" w:hAnsi="Times New Roman" w:cs="Times New Roman"/>
          <w:sz w:val="28"/>
          <w:szCs w:val="28"/>
        </w:rPr>
        <w:t>спецлиниям</w:t>
      </w:r>
      <w:proofErr w:type="spellEnd"/>
      <w:r w:rsidRPr="00052606">
        <w:rPr>
          <w:rFonts w:ascii="Times New Roman" w:hAnsi="Times New Roman" w:cs="Times New Roman"/>
          <w:sz w:val="28"/>
          <w:szCs w:val="28"/>
        </w:rPr>
        <w:t xml:space="preserve"> "</w:t>
      </w:r>
      <w:r w:rsidR="00052606">
        <w:rPr>
          <w:rFonts w:ascii="Times New Roman" w:hAnsi="Times New Roman" w:cs="Times New Roman"/>
          <w:sz w:val="28"/>
          <w:szCs w:val="28"/>
        </w:rPr>
        <w:t>1</w:t>
      </w:r>
      <w:r w:rsidRPr="00052606">
        <w:rPr>
          <w:rFonts w:ascii="Times New Roman" w:hAnsi="Times New Roman" w:cs="Times New Roman"/>
          <w:sz w:val="28"/>
          <w:szCs w:val="28"/>
        </w:rPr>
        <w:t>01";</w:t>
      </w:r>
    </w:p>
    <w:p w:rsidR="00B50D58" w:rsidRPr="00052606" w:rsidRDefault="00B50D58" w:rsidP="005637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606">
        <w:rPr>
          <w:rFonts w:ascii="Times New Roman" w:hAnsi="Times New Roman" w:cs="Times New Roman"/>
          <w:sz w:val="28"/>
          <w:szCs w:val="28"/>
        </w:rPr>
        <w:lastRenderedPageBreak/>
        <w:t>сеть некоммутируемых (выделенных) телефонных линий, предназначенных для связи ЦУ</w:t>
      </w:r>
      <w:r w:rsidR="00BA7655">
        <w:rPr>
          <w:rFonts w:ascii="Times New Roman" w:hAnsi="Times New Roman" w:cs="Times New Roman"/>
          <w:sz w:val="28"/>
          <w:szCs w:val="28"/>
        </w:rPr>
        <w:t>К</w:t>
      </w:r>
      <w:r w:rsidRPr="00052606">
        <w:rPr>
          <w:rFonts w:ascii="Times New Roman" w:hAnsi="Times New Roman" w:cs="Times New Roman"/>
          <w:sz w:val="28"/>
          <w:szCs w:val="28"/>
        </w:rPr>
        <w:t>С с ПСО и ПСЧ, со службами жизнеобеспечения и особо важными объектами;</w:t>
      </w:r>
    </w:p>
    <w:p w:rsidR="00B50D58" w:rsidRPr="00052606" w:rsidRDefault="00B50D58" w:rsidP="005637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606">
        <w:rPr>
          <w:rFonts w:ascii="Times New Roman" w:hAnsi="Times New Roman" w:cs="Times New Roman"/>
          <w:sz w:val="28"/>
          <w:szCs w:val="28"/>
        </w:rPr>
        <w:t>сеть телеграфной связи;</w:t>
      </w:r>
    </w:p>
    <w:p w:rsidR="00B50D58" w:rsidRPr="00052606" w:rsidRDefault="00B50D58" w:rsidP="005637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606">
        <w:rPr>
          <w:rFonts w:ascii="Times New Roman" w:hAnsi="Times New Roman" w:cs="Times New Roman"/>
          <w:sz w:val="28"/>
          <w:szCs w:val="28"/>
        </w:rPr>
        <w:t>сеть факсимильной связи;</w:t>
      </w:r>
    </w:p>
    <w:p w:rsidR="00B50D58" w:rsidRPr="00052606" w:rsidRDefault="00B50D58" w:rsidP="005637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606">
        <w:rPr>
          <w:rFonts w:ascii="Times New Roman" w:hAnsi="Times New Roman" w:cs="Times New Roman"/>
          <w:sz w:val="28"/>
          <w:szCs w:val="28"/>
        </w:rPr>
        <w:t>сеть передачи данных и сигналов дистанционного управления между ПСЧ, центральным пунктом радиосвязи, ПУС, пунктом централизованной охраны и ЦУ</w:t>
      </w:r>
      <w:r w:rsidR="00BA7655">
        <w:rPr>
          <w:rFonts w:ascii="Times New Roman" w:hAnsi="Times New Roman" w:cs="Times New Roman"/>
          <w:sz w:val="28"/>
          <w:szCs w:val="28"/>
        </w:rPr>
        <w:t>К</w:t>
      </w:r>
      <w:r w:rsidRPr="00052606">
        <w:rPr>
          <w:rFonts w:ascii="Times New Roman" w:hAnsi="Times New Roman" w:cs="Times New Roman"/>
          <w:sz w:val="28"/>
          <w:szCs w:val="28"/>
        </w:rPr>
        <w:t>С;</w:t>
      </w:r>
    </w:p>
    <w:p w:rsidR="00B50D58" w:rsidRPr="00052606" w:rsidRDefault="00B50D58" w:rsidP="005637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606">
        <w:rPr>
          <w:rFonts w:ascii="Times New Roman" w:hAnsi="Times New Roman" w:cs="Times New Roman"/>
          <w:sz w:val="28"/>
          <w:szCs w:val="28"/>
        </w:rPr>
        <w:t>сеть сельской телефонной связи.</w:t>
      </w:r>
    </w:p>
    <w:p w:rsidR="00B328D2" w:rsidRPr="004B6B98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Для проводной связи используют наземные проводные линии связи, а также усилители и оконечную аппаратуру связи.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 xml:space="preserve">В настоящее время для </w:t>
      </w:r>
      <w:r w:rsidR="0044551E">
        <w:rPr>
          <w:rFonts w:ascii="Times New Roman" w:hAnsi="Times New Roman" w:cs="Times New Roman"/>
          <w:sz w:val="28"/>
          <w:szCs w:val="28"/>
        </w:rPr>
        <w:t>увеличения пропускной способно</w:t>
      </w:r>
      <w:r w:rsidRPr="00B328D2">
        <w:rPr>
          <w:rFonts w:ascii="Times New Roman" w:hAnsi="Times New Roman" w:cs="Times New Roman"/>
          <w:sz w:val="28"/>
          <w:szCs w:val="28"/>
        </w:rPr>
        <w:t>сти используются системы, обеспечивающие одновременную передачу по проводной линии большого количества сообщений.</w:t>
      </w:r>
    </w:p>
    <w:p w:rsidR="00965B1C" w:rsidRPr="00965B1C" w:rsidRDefault="00B328D2" w:rsidP="00B328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B1C">
        <w:rPr>
          <w:rFonts w:ascii="Times New Roman" w:hAnsi="Times New Roman" w:cs="Times New Roman"/>
          <w:b/>
          <w:sz w:val="28"/>
          <w:szCs w:val="28"/>
          <w:u w:val="single"/>
        </w:rPr>
        <w:t>Телефонная связь и ее основные элементы</w:t>
      </w:r>
      <w:r w:rsidR="00965B1C" w:rsidRPr="00965B1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65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Телефонная связь – ви</w:t>
      </w:r>
      <w:r w:rsidR="0044551E">
        <w:rPr>
          <w:rFonts w:ascii="Times New Roman" w:hAnsi="Times New Roman" w:cs="Times New Roman"/>
          <w:sz w:val="28"/>
          <w:szCs w:val="28"/>
        </w:rPr>
        <w:t xml:space="preserve">д электросвязи, предназначенный </w:t>
      </w:r>
      <w:r w:rsidRPr="00B328D2">
        <w:rPr>
          <w:rFonts w:ascii="Times New Roman" w:hAnsi="Times New Roman" w:cs="Times New Roman"/>
          <w:sz w:val="28"/>
          <w:szCs w:val="28"/>
        </w:rPr>
        <w:t>для обмена информацией путем</w:t>
      </w:r>
      <w:r w:rsidR="0044551E">
        <w:rPr>
          <w:rFonts w:ascii="Times New Roman" w:hAnsi="Times New Roman" w:cs="Times New Roman"/>
          <w:sz w:val="28"/>
          <w:szCs w:val="28"/>
        </w:rPr>
        <w:t xml:space="preserve"> разговора с использованием те</w:t>
      </w:r>
      <w:r w:rsidRPr="00B328D2">
        <w:rPr>
          <w:rFonts w:ascii="Times New Roman" w:hAnsi="Times New Roman" w:cs="Times New Roman"/>
          <w:sz w:val="28"/>
          <w:szCs w:val="28"/>
        </w:rPr>
        <w:t>лефонов. Телефонная  связь  –  наиболее  доступный,  удобный  и массовый вид э</w:t>
      </w:r>
      <w:r w:rsidR="00965B1C">
        <w:rPr>
          <w:rFonts w:ascii="Times New Roman" w:hAnsi="Times New Roman" w:cs="Times New Roman"/>
          <w:sz w:val="28"/>
          <w:szCs w:val="28"/>
        </w:rPr>
        <w:t>лектросвязи.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Процесс телефонной  передачи  сообщения  заключается  в преобразовании звуковых колебаний речи в модулированный электрический сигнал. Служебные системы телефонной связи обеспечивают передачу частот от 300 до 3400 Гц.</w:t>
      </w:r>
    </w:p>
    <w:p w:rsidR="00B328D2" w:rsidRPr="00965B1C" w:rsidRDefault="00B328D2" w:rsidP="00965B1C">
      <w:pPr>
        <w:rPr>
          <w:rFonts w:ascii="Times New Roman" w:hAnsi="Times New Roman" w:cs="Times New Roman"/>
          <w:sz w:val="28"/>
          <w:szCs w:val="28"/>
        </w:rPr>
      </w:pPr>
      <w:r w:rsidRPr="00965B1C">
        <w:rPr>
          <w:rFonts w:ascii="Times New Roman" w:hAnsi="Times New Roman" w:cs="Times New Roman"/>
          <w:sz w:val="28"/>
          <w:szCs w:val="28"/>
        </w:rPr>
        <w:t>Телефонные линии связи</w:t>
      </w:r>
      <w:r w:rsidR="00965B1C">
        <w:rPr>
          <w:rFonts w:ascii="Times New Roman" w:hAnsi="Times New Roman" w:cs="Times New Roman"/>
          <w:sz w:val="28"/>
          <w:szCs w:val="28"/>
        </w:rPr>
        <w:t xml:space="preserve"> делятся </w:t>
      </w:r>
      <w:proofErr w:type="gramStart"/>
      <w:r w:rsidR="00965B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65B1C">
        <w:rPr>
          <w:rFonts w:ascii="Times New Roman" w:hAnsi="Times New Roman" w:cs="Times New Roman"/>
          <w:sz w:val="28"/>
          <w:szCs w:val="28"/>
        </w:rPr>
        <w:t xml:space="preserve"> кабельные и воздуш</w:t>
      </w:r>
      <w:r w:rsidRPr="00965B1C">
        <w:rPr>
          <w:rFonts w:ascii="Times New Roman" w:hAnsi="Times New Roman" w:cs="Times New Roman"/>
          <w:sz w:val="28"/>
          <w:szCs w:val="28"/>
        </w:rPr>
        <w:t>ные. Кабельные линии связи и</w:t>
      </w:r>
      <w:r w:rsidR="00965B1C">
        <w:rPr>
          <w:rFonts w:ascii="Times New Roman" w:hAnsi="Times New Roman" w:cs="Times New Roman"/>
          <w:sz w:val="28"/>
          <w:szCs w:val="28"/>
        </w:rPr>
        <w:t>меют ряд преимуществ перед воз</w:t>
      </w:r>
      <w:r w:rsidRPr="00965B1C">
        <w:rPr>
          <w:rFonts w:ascii="Times New Roman" w:hAnsi="Times New Roman" w:cs="Times New Roman"/>
          <w:sz w:val="28"/>
          <w:szCs w:val="28"/>
        </w:rPr>
        <w:t>душными линиями:</w:t>
      </w:r>
    </w:p>
    <w:p w:rsidR="00B328D2" w:rsidRPr="00965B1C" w:rsidRDefault="00B328D2" w:rsidP="005637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5B1C">
        <w:rPr>
          <w:rFonts w:ascii="Times New Roman" w:hAnsi="Times New Roman" w:cs="Times New Roman"/>
          <w:sz w:val="28"/>
          <w:szCs w:val="28"/>
        </w:rPr>
        <w:t>меньшая подверженно</w:t>
      </w:r>
      <w:r w:rsidR="00965B1C">
        <w:rPr>
          <w:rFonts w:ascii="Times New Roman" w:hAnsi="Times New Roman" w:cs="Times New Roman"/>
          <w:sz w:val="28"/>
          <w:szCs w:val="28"/>
        </w:rPr>
        <w:t>сть воздействиям метеорологиче</w:t>
      </w:r>
      <w:r w:rsidRPr="00965B1C">
        <w:rPr>
          <w:rFonts w:ascii="Times New Roman" w:hAnsi="Times New Roman" w:cs="Times New Roman"/>
          <w:sz w:val="28"/>
          <w:szCs w:val="28"/>
        </w:rPr>
        <w:t>ских условий;</w:t>
      </w:r>
    </w:p>
    <w:p w:rsidR="00B328D2" w:rsidRPr="00965B1C" w:rsidRDefault="00B328D2" w:rsidP="005637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5B1C">
        <w:rPr>
          <w:rFonts w:ascii="Times New Roman" w:hAnsi="Times New Roman" w:cs="Times New Roman"/>
          <w:sz w:val="28"/>
          <w:szCs w:val="28"/>
        </w:rPr>
        <w:t>возможность организации большего числа каналов связи;</w:t>
      </w:r>
    </w:p>
    <w:p w:rsidR="00B328D2" w:rsidRPr="00965B1C" w:rsidRDefault="00B328D2" w:rsidP="005637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5B1C">
        <w:rPr>
          <w:rFonts w:ascii="Times New Roman" w:hAnsi="Times New Roman" w:cs="Times New Roman"/>
          <w:sz w:val="28"/>
          <w:szCs w:val="28"/>
        </w:rPr>
        <w:t>защищенность от влияния помех.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Для обеспечения телефон</w:t>
      </w:r>
      <w:r w:rsidR="00965B1C">
        <w:rPr>
          <w:rFonts w:ascii="Times New Roman" w:hAnsi="Times New Roman" w:cs="Times New Roman"/>
          <w:sz w:val="28"/>
          <w:szCs w:val="28"/>
        </w:rPr>
        <w:t>ной связи в пожарной охране не</w:t>
      </w:r>
      <w:r w:rsidRPr="00B328D2">
        <w:rPr>
          <w:rFonts w:ascii="Times New Roman" w:hAnsi="Times New Roman" w:cs="Times New Roman"/>
          <w:sz w:val="28"/>
          <w:szCs w:val="28"/>
        </w:rPr>
        <w:t>обходимо применять кабельные телефонные линии связи.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Практически все дей</w:t>
      </w:r>
      <w:r w:rsidR="00965B1C">
        <w:rPr>
          <w:rFonts w:ascii="Times New Roman" w:hAnsi="Times New Roman" w:cs="Times New Roman"/>
          <w:sz w:val="28"/>
          <w:szCs w:val="28"/>
        </w:rPr>
        <w:t>ствующие телефонные сети допус</w:t>
      </w:r>
      <w:r w:rsidRPr="00B328D2">
        <w:rPr>
          <w:rFonts w:ascii="Times New Roman" w:hAnsi="Times New Roman" w:cs="Times New Roman"/>
          <w:sz w:val="28"/>
          <w:szCs w:val="28"/>
        </w:rPr>
        <w:t>кают импульсный набор ном</w:t>
      </w:r>
      <w:r w:rsidR="00965B1C">
        <w:rPr>
          <w:rFonts w:ascii="Times New Roman" w:hAnsi="Times New Roman" w:cs="Times New Roman"/>
          <w:sz w:val="28"/>
          <w:szCs w:val="28"/>
        </w:rPr>
        <w:t>ера. В соответствии с действую</w:t>
      </w:r>
      <w:r w:rsidRPr="00B328D2">
        <w:rPr>
          <w:rFonts w:ascii="Times New Roman" w:hAnsi="Times New Roman" w:cs="Times New Roman"/>
          <w:sz w:val="28"/>
          <w:szCs w:val="28"/>
        </w:rPr>
        <w:t>щим законодательством РФ с</w:t>
      </w:r>
      <w:r w:rsidR="00965B1C">
        <w:rPr>
          <w:rFonts w:ascii="Times New Roman" w:hAnsi="Times New Roman" w:cs="Times New Roman"/>
          <w:sz w:val="28"/>
          <w:szCs w:val="28"/>
        </w:rPr>
        <w:t>истема оперативной связи в гар</w:t>
      </w:r>
      <w:r w:rsidRPr="00B328D2">
        <w:rPr>
          <w:rFonts w:ascii="Times New Roman" w:hAnsi="Times New Roman" w:cs="Times New Roman"/>
          <w:sz w:val="28"/>
          <w:szCs w:val="28"/>
        </w:rPr>
        <w:t>низонах пожарной охраны строится на основе разветвленной сети связи, состоящей из стационарных и подвижных пунктов связи, включающих в свой состав необходимые технические средства и каналы связи. Ос</w:t>
      </w:r>
      <w:r w:rsidR="00965B1C">
        <w:rPr>
          <w:rFonts w:ascii="Times New Roman" w:hAnsi="Times New Roman" w:cs="Times New Roman"/>
          <w:sz w:val="28"/>
          <w:szCs w:val="28"/>
        </w:rPr>
        <w:t>новным средством связи в гарни</w:t>
      </w:r>
      <w:r w:rsidRPr="00B328D2">
        <w:rPr>
          <w:rFonts w:ascii="Times New Roman" w:hAnsi="Times New Roman" w:cs="Times New Roman"/>
          <w:sz w:val="28"/>
          <w:szCs w:val="28"/>
        </w:rPr>
        <w:t xml:space="preserve">зонах ГПС являются городские </w:t>
      </w:r>
      <w:r w:rsidR="00965B1C">
        <w:rPr>
          <w:rFonts w:ascii="Times New Roman" w:hAnsi="Times New Roman" w:cs="Times New Roman"/>
          <w:sz w:val="28"/>
          <w:szCs w:val="28"/>
        </w:rPr>
        <w:t>и сельские сети общего поль</w:t>
      </w:r>
      <w:r w:rsidRPr="00B328D2">
        <w:rPr>
          <w:rFonts w:ascii="Times New Roman" w:hAnsi="Times New Roman" w:cs="Times New Roman"/>
          <w:sz w:val="28"/>
          <w:szCs w:val="28"/>
        </w:rPr>
        <w:t>зования (</w:t>
      </w:r>
      <w:proofErr w:type="spellStart"/>
      <w:r w:rsidRPr="00B328D2">
        <w:rPr>
          <w:rFonts w:ascii="Times New Roman" w:hAnsi="Times New Roman" w:cs="Times New Roman"/>
          <w:sz w:val="28"/>
          <w:szCs w:val="28"/>
        </w:rPr>
        <w:t>ТфОП</w:t>
      </w:r>
      <w:proofErr w:type="spellEnd"/>
      <w:r w:rsidRPr="00B328D2">
        <w:rPr>
          <w:rFonts w:ascii="Times New Roman" w:hAnsi="Times New Roman" w:cs="Times New Roman"/>
          <w:sz w:val="28"/>
          <w:szCs w:val="28"/>
        </w:rPr>
        <w:t>).</w:t>
      </w:r>
    </w:p>
    <w:p w:rsidR="00B328D2" w:rsidRPr="00D36E71" w:rsidRDefault="00B328D2" w:rsidP="00B328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E71">
        <w:rPr>
          <w:rFonts w:ascii="Times New Roman" w:hAnsi="Times New Roman" w:cs="Times New Roman"/>
          <w:b/>
          <w:sz w:val="28"/>
          <w:szCs w:val="28"/>
          <w:u w:val="single"/>
        </w:rPr>
        <w:t>Автоматическая телефонная связь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Центральная автоматическая телефонная связь (АТС) – основной элемент сети, с помощью которого устанавливаются временные соединения между абонентами.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lastRenderedPageBreak/>
        <w:t>Блок коммутаторов представляет собой структуру, которая соединяет абонентские и магистральные линии между собой.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На электромеханичес</w:t>
      </w:r>
      <w:r w:rsidR="00D36E71">
        <w:rPr>
          <w:rFonts w:ascii="Times New Roman" w:hAnsi="Times New Roman" w:cs="Times New Roman"/>
          <w:sz w:val="28"/>
          <w:szCs w:val="28"/>
        </w:rPr>
        <w:t>ких АТС используются коммутаци</w:t>
      </w:r>
      <w:r w:rsidRPr="00B328D2">
        <w:rPr>
          <w:rFonts w:ascii="Times New Roman" w:hAnsi="Times New Roman" w:cs="Times New Roman"/>
          <w:sz w:val="28"/>
          <w:szCs w:val="28"/>
        </w:rPr>
        <w:t>онные устройства электромагнитного действия (реле, искатели, соединители) и бесконтактные переключающие устройства.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В настоящее время для о</w:t>
      </w:r>
      <w:r w:rsidR="00D36E71">
        <w:rPr>
          <w:rFonts w:ascii="Times New Roman" w:hAnsi="Times New Roman" w:cs="Times New Roman"/>
          <w:sz w:val="28"/>
          <w:szCs w:val="28"/>
        </w:rPr>
        <w:t>рганизации телефонной связи ис</w:t>
      </w:r>
      <w:r w:rsidRPr="00B328D2">
        <w:rPr>
          <w:rFonts w:ascii="Times New Roman" w:hAnsi="Times New Roman" w:cs="Times New Roman"/>
          <w:sz w:val="28"/>
          <w:szCs w:val="28"/>
        </w:rPr>
        <w:t>пользуется большая номенклатура сре</w:t>
      </w:r>
      <w:proofErr w:type="gramStart"/>
      <w:r w:rsidRPr="00B328D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328D2">
        <w:rPr>
          <w:rFonts w:ascii="Times New Roman" w:hAnsi="Times New Roman" w:cs="Times New Roman"/>
          <w:sz w:val="28"/>
          <w:szCs w:val="28"/>
        </w:rPr>
        <w:t>оводной связи:</w:t>
      </w:r>
    </w:p>
    <w:p w:rsidR="00B328D2" w:rsidRPr="00D36E71" w:rsidRDefault="00B328D2" w:rsidP="005637C3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6E71">
        <w:rPr>
          <w:rFonts w:ascii="Times New Roman" w:hAnsi="Times New Roman" w:cs="Times New Roman"/>
          <w:sz w:val="28"/>
          <w:szCs w:val="28"/>
        </w:rPr>
        <w:t>автоматические телефонные станции различных систем и емкости (декадно-шаговые, координатные, квазиэлектронные, электронные);</w:t>
      </w:r>
    </w:p>
    <w:p w:rsidR="00B328D2" w:rsidRPr="00D36E71" w:rsidRDefault="00B328D2" w:rsidP="005637C3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6E71">
        <w:rPr>
          <w:rFonts w:ascii="Times New Roman" w:hAnsi="Times New Roman" w:cs="Times New Roman"/>
          <w:sz w:val="28"/>
          <w:szCs w:val="28"/>
        </w:rPr>
        <w:t>пульты оперативно-диспетчерской и оперативной связи разных типов и емкостей;</w:t>
      </w:r>
    </w:p>
    <w:p w:rsidR="00B328D2" w:rsidRPr="00D36E71" w:rsidRDefault="00B328D2" w:rsidP="005637C3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6E71">
        <w:rPr>
          <w:rFonts w:ascii="Times New Roman" w:hAnsi="Times New Roman" w:cs="Times New Roman"/>
          <w:sz w:val="28"/>
          <w:szCs w:val="28"/>
        </w:rPr>
        <w:t>системы оповещения;</w:t>
      </w:r>
    </w:p>
    <w:p w:rsidR="00B328D2" w:rsidRPr="00D36E71" w:rsidRDefault="00B328D2" w:rsidP="005637C3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6E71">
        <w:rPr>
          <w:rFonts w:ascii="Times New Roman" w:hAnsi="Times New Roman" w:cs="Times New Roman"/>
          <w:sz w:val="28"/>
          <w:szCs w:val="28"/>
        </w:rPr>
        <w:t>системы радиотелефонной связи;</w:t>
      </w:r>
    </w:p>
    <w:p w:rsidR="00B328D2" w:rsidRPr="00D36E71" w:rsidRDefault="00B328D2" w:rsidP="005637C3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6E71">
        <w:rPr>
          <w:rFonts w:ascii="Times New Roman" w:hAnsi="Times New Roman" w:cs="Times New Roman"/>
          <w:sz w:val="28"/>
          <w:szCs w:val="28"/>
        </w:rPr>
        <w:t>устройства аудио-, видеозаписи и оргтехника;</w:t>
      </w:r>
    </w:p>
    <w:p w:rsidR="00B328D2" w:rsidRPr="00CB19F7" w:rsidRDefault="00B328D2" w:rsidP="005637C3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6E71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D36E71">
        <w:rPr>
          <w:rFonts w:ascii="Times New Roman" w:hAnsi="Times New Roman" w:cs="Times New Roman"/>
          <w:sz w:val="28"/>
          <w:szCs w:val="28"/>
        </w:rPr>
        <w:t>телевидеонаблюдения</w:t>
      </w:r>
      <w:proofErr w:type="spellEnd"/>
      <w:r w:rsidRPr="00D36E71">
        <w:rPr>
          <w:rFonts w:ascii="Times New Roman" w:hAnsi="Times New Roman" w:cs="Times New Roman"/>
          <w:sz w:val="28"/>
          <w:szCs w:val="28"/>
        </w:rPr>
        <w:t>.</w:t>
      </w:r>
    </w:p>
    <w:p w:rsidR="00B328D2" w:rsidRPr="00CB19F7" w:rsidRDefault="00B328D2" w:rsidP="00B328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9F7">
        <w:rPr>
          <w:rFonts w:ascii="Times New Roman" w:hAnsi="Times New Roman" w:cs="Times New Roman"/>
          <w:b/>
          <w:sz w:val="28"/>
          <w:szCs w:val="28"/>
          <w:u w:val="single"/>
        </w:rPr>
        <w:t>Проводная связь ГПС по линиям специальной связи «</w:t>
      </w:r>
      <w:r w:rsidR="00CB19F7" w:rsidRPr="00CB19F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B19F7">
        <w:rPr>
          <w:rFonts w:ascii="Times New Roman" w:hAnsi="Times New Roman" w:cs="Times New Roman"/>
          <w:b/>
          <w:sz w:val="28"/>
          <w:szCs w:val="28"/>
          <w:u w:val="single"/>
        </w:rPr>
        <w:t>01»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Сеть проводной связи га</w:t>
      </w:r>
      <w:r w:rsidR="00CB19F7">
        <w:rPr>
          <w:rFonts w:ascii="Times New Roman" w:hAnsi="Times New Roman" w:cs="Times New Roman"/>
          <w:sz w:val="28"/>
          <w:szCs w:val="28"/>
        </w:rPr>
        <w:t>рнизона пожарной охраны включа</w:t>
      </w:r>
      <w:r w:rsidRPr="00B328D2">
        <w:rPr>
          <w:rFonts w:ascii="Times New Roman" w:hAnsi="Times New Roman" w:cs="Times New Roman"/>
          <w:sz w:val="28"/>
          <w:szCs w:val="28"/>
        </w:rPr>
        <w:t xml:space="preserve">ет телефонную связь по линиям </w:t>
      </w:r>
      <w:r w:rsidR="00CB19F7">
        <w:rPr>
          <w:rFonts w:ascii="Times New Roman" w:hAnsi="Times New Roman" w:cs="Times New Roman"/>
          <w:sz w:val="28"/>
          <w:szCs w:val="28"/>
        </w:rPr>
        <w:t>специальной связи «01», предна</w:t>
      </w:r>
      <w:r w:rsidRPr="00B328D2">
        <w:rPr>
          <w:rFonts w:ascii="Times New Roman" w:hAnsi="Times New Roman" w:cs="Times New Roman"/>
          <w:sz w:val="28"/>
          <w:szCs w:val="28"/>
        </w:rPr>
        <w:t>значенную для связи с единой дежурно-диспетчерской службой (ЕДДС) абонента ГАТС, имеющего выход на соответствующую АТС (РАТС) и использующего</w:t>
      </w:r>
      <w:r w:rsidR="00CB19F7">
        <w:rPr>
          <w:rFonts w:ascii="Times New Roman" w:hAnsi="Times New Roman" w:cs="Times New Roman"/>
          <w:sz w:val="28"/>
          <w:szCs w:val="28"/>
        </w:rPr>
        <w:t xml:space="preserve"> соединительные линии специаль</w:t>
      </w:r>
      <w:r w:rsidRPr="00B328D2">
        <w:rPr>
          <w:rFonts w:ascii="Times New Roman" w:hAnsi="Times New Roman" w:cs="Times New Roman"/>
          <w:sz w:val="28"/>
          <w:szCs w:val="28"/>
        </w:rPr>
        <w:t>ной связи (УСС) городских АТС.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Городская телефонная с</w:t>
      </w:r>
      <w:r w:rsidR="00CB19F7">
        <w:rPr>
          <w:rFonts w:ascii="Times New Roman" w:hAnsi="Times New Roman" w:cs="Times New Roman"/>
          <w:sz w:val="28"/>
          <w:szCs w:val="28"/>
        </w:rPr>
        <w:t>еть имеет специальную аппарату</w:t>
      </w:r>
      <w:r w:rsidRPr="00B328D2">
        <w:rPr>
          <w:rFonts w:ascii="Times New Roman" w:hAnsi="Times New Roman" w:cs="Times New Roman"/>
          <w:sz w:val="28"/>
          <w:szCs w:val="28"/>
        </w:rPr>
        <w:t xml:space="preserve">ру, которая осуществляет </w:t>
      </w:r>
      <w:r w:rsidR="00CB19F7">
        <w:rPr>
          <w:rFonts w:ascii="Times New Roman" w:hAnsi="Times New Roman" w:cs="Times New Roman"/>
          <w:sz w:val="28"/>
          <w:szCs w:val="28"/>
        </w:rPr>
        <w:t>вызов сокращенным, обычно двух</w:t>
      </w:r>
      <w:r w:rsidRPr="00B328D2">
        <w:rPr>
          <w:rFonts w:ascii="Times New Roman" w:hAnsi="Times New Roman" w:cs="Times New Roman"/>
          <w:sz w:val="28"/>
          <w:szCs w:val="28"/>
        </w:rPr>
        <w:t>значным (или трехзначным) набором номера.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На УСС имеются групповые искатели (ГИ) спецслужбы,  и при наборе цифры 0 абонен</w:t>
      </w:r>
      <w:r w:rsidR="00CB19F7">
        <w:rPr>
          <w:rFonts w:ascii="Times New Roman" w:hAnsi="Times New Roman" w:cs="Times New Roman"/>
          <w:sz w:val="28"/>
          <w:szCs w:val="28"/>
        </w:rPr>
        <w:t>том телефонной сети осуществля</w:t>
      </w:r>
      <w:r w:rsidRPr="00B328D2">
        <w:rPr>
          <w:rFonts w:ascii="Times New Roman" w:hAnsi="Times New Roman" w:cs="Times New Roman"/>
          <w:sz w:val="28"/>
          <w:szCs w:val="28"/>
        </w:rPr>
        <w:t xml:space="preserve">ется соединение с УСС ГТС, а </w:t>
      </w:r>
      <w:r w:rsidR="00CB19F7">
        <w:rPr>
          <w:rFonts w:ascii="Times New Roman" w:hAnsi="Times New Roman" w:cs="Times New Roman"/>
          <w:sz w:val="28"/>
          <w:szCs w:val="28"/>
        </w:rPr>
        <w:t>при наборе цифры 1 устанавлива</w:t>
      </w:r>
      <w:r w:rsidRPr="00B328D2">
        <w:rPr>
          <w:rFonts w:ascii="Times New Roman" w:hAnsi="Times New Roman" w:cs="Times New Roman"/>
          <w:sz w:val="28"/>
          <w:szCs w:val="28"/>
        </w:rPr>
        <w:t>ется связь с диспетчером ЕДДС по одной из линий специальной связи «</w:t>
      </w:r>
      <w:r w:rsidR="00CB19F7">
        <w:rPr>
          <w:rFonts w:ascii="Times New Roman" w:hAnsi="Times New Roman" w:cs="Times New Roman"/>
          <w:sz w:val="28"/>
          <w:szCs w:val="28"/>
        </w:rPr>
        <w:t>1</w:t>
      </w:r>
      <w:r w:rsidRPr="00B328D2">
        <w:rPr>
          <w:rFonts w:ascii="Times New Roman" w:hAnsi="Times New Roman" w:cs="Times New Roman"/>
          <w:sz w:val="28"/>
          <w:szCs w:val="28"/>
        </w:rPr>
        <w:t>01», «010».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 xml:space="preserve">По категориям пожарной опасности абонентов </w:t>
      </w:r>
      <w:r w:rsidR="00CB19F7">
        <w:rPr>
          <w:rFonts w:ascii="Times New Roman" w:hAnsi="Times New Roman" w:cs="Times New Roman"/>
          <w:sz w:val="28"/>
          <w:szCs w:val="28"/>
        </w:rPr>
        <w:t>телефон</w:t>
      </w:r>
      <w:r w:rsidRPr="00B328D2">
        <w:rPr>
          <w:rFonts w:ascii="Times New Roman" w:hAnsi="Times New Roman" w:cs="Times New Roman"/>
          <w:sz w:val="28"/>
          <w:szCs w:val="28"/>
        </w:rPr>
        <w:t>ной сети можно разделить: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•</w:t>
      </w:r>
      <w:r w:rsidRPr="00B328D2">
        <w:rPr>
          <w:rFonts w:ascii="Times New Roman" w:hAnsi="Times New Roman" w:cs="Times New Roman"/>
          <w:sz w:val="28"/>
          <w:szCs w:val="28"/>
        </w:rPr>
        <w:tab/>
        <w:t>на абонентов индивидуальных;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•</w:t>
      </w:r>
      <w:r w:rsidRPr="00B328D2">
        <w:rPr>
          <w:rFonts w:ascii="Times New Roman" w:hAnsi="Times New Roman" w:cs="Times New Roman"/>
          <w:sz w:val="28"/>
          <w:szCs w:val="28"/>
        </w:rPr>
        <w:tab/>
        <w:t>абонентов юридических;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•</w:t>
      </w:r>
      <w:r w:rsidRPr="00B328D2">
        <w:rPr>
          <w:rFonts w:ascii="Times New Roman" w:hAnsi="Times New Roman" w:cs="Times New Roman"/>
          <w:sz w:val="28"/>
          <w:szCs w:val="28"/>
        </w:rPr>
        <w:tab/>
        <w:t>абонентов телефонов-автоматов;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•</w:t>
      </w:r>
      <w:r w:rsidRPr="00B328D2">
        <w:rPr>
          <w:rFonts w:ascii="Times New Roman" w:hAnsi="Times New Roman" w:cs="Times New Roman"/>
          <w:sz w:val="28"/>
          <w:szCs w:val="28"/>
        </w:rPr>
        <w:tab/>
        <w:t>абонентов учрежденческой телефонной сети.</w:t>
      </w:r>
    </w:p>
    <w:p w:rsid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Связь между АТС и УСС п</w:t>
      </w:r>
      <w:r w:rsidR="00CB19F7">
        <w:rPr>
          <w:rFonts w:ascii="Times New Roman" w:hAnsi="Times New Roman" w:cs="Times New Roman"/>
          <w:sz w:val="28"/>
          <w:szCs w:val="28"/>
        </w:rPr>
        <w:t>роизводится по специально выде</w:t>
      </w:r>
      <w:r w:rsidRPr="00B328D2">
        <w:rPr>
          <w:rFonts w:ascii="Times New Roman" w:hAnsi="Times New Roman" w:cs="Times New Roman"/>
          <w:sz w:val="28"/>
          <w:szCs w:val="28"/>
        </w:rPr>
        <w:t xml:space="preserve">ленным каналам.  </w:t>
      </w:r>
      <w:proofErr w:type="gramStart"/>
      <w:r w:rsidRPr="00B328D2">
        <w:rPr>
          <w:rFonts w:ascii="Times New Roman" w:hAnsi="Times New Roman" w:cs="Times New Roman"/>
          <w:sz w:val="28"/>
          <w:szCs w:val="28"/>
        </w:rPr>
        <w:t>По  этим  каналам  следуют  вызовы)  не  только о пожарах, но и вызовы экстренного характера («112», «</w:t>
      </w:r>
      <w:r w:rsidR="00CB19F7">
        <w:rPr>
          <w:rFonts w:ascii="Times New Roman" w:hAnsi="Times New Roman" w:cs="Times New Roman"/>
          <w:sz w:val="28"/>
          <w:szCs w:val="28"/>
        </w:rPr>
        <w:t>1</w:t>
      </w:r>
      <w:r w:rsidRPr="00B328D2">
        <w:rPr>
          <w:rFonts w:ascii="Times New Roman" w:hAnsi="Times New Roman" w:cs="Times New Roman"/>
          <w:sz w:val="28"/>
          <w:szCs w:val="28"/>
        </w:rPr>
        <w:t>02» «</w:t>
      </w:r>
      <w:r w:rsidR="00CB19F7">
        <w:rPr>
          <w:rFonts w:ascii="Times New Roman" w:hAnsi="Times New Roman" w:cs="Times New Roman"/>
          <w:sz w:val="28"/>
          <w:szCs w:val="28"/>
        </w:rPr>
        <w:t xml:space="preserve">103», </w:t>
      </w:r>
      <w:r w:rsidRPr="00B328D2">
        <w:rPr>
          <w:rFonts w:ascii="Times New Roman" w:hAnsi="Times New Roman" w:cs="Times New Roman"/>
          <w:sz w:val="28"/>
          <w:szCs w:val="28"/>
        </w:rPr>
        <w:t>«</w:t>
      </w:r>
      <w:r w:rsidR="00CB19F7">
        <w:rPr>
          <w:rFonts w:ascii="Times New Roman" w:hAnsi="Times New Roman" w:cs="Times New Roman"/>
          <w:sz w:val="28"/>
          <w:szCs w:val="28"/>
        </w:rPr>
        <w:t>1</w:t>
      </w:r>
      <w:r w:rsidRPr="00B328D2">
        <w:rPr>
          <w:rFonts w:ascii="Times New Roman" w:hAnsi="Times New Roman" w:cs="Times New Roman"/>
          <w:sz w:val="28"/>
          <w:szCs w:val="28"/>
        </w:rPr>
        <w:t>04»), а также вызовы специальных служб города (</w:t>
      </w:r>
      <w:r w:rsidR="00CB19F7">
        <w:rPr>
          <w:rFonts w:ascii="Times New Roman" w:hAnsi="Times New Roman" w:cs="Times New Roman"/>
          <w:sz w:val="28"/>
          <w:szCs w:val="28"/>
        </w:rPr>
        <w:t>1</w:t>
      </w:r>
      <w:r w:rsidRPr="00B328D2">
        <w:rPr>
          <w:rFonts w:ascii="Times New Roman" w:hAnsi="Times New Roman" w:cs="Times New Roman"/>
          <w:sz w:val="28"/>
          <w:szCs w:val="28"/>
        </w:rPr>
        <w:t>05–</w:t>
      </w:r>
      <w:r w:rsidR="00CB19F7">
        <w:rPr>
          <w:rFonts w:ascii="Times New Roman" w:hAnsi="Times New Roman" w:cs="Times New Roman"/>
          <w:sz w:val="28"/>
          <w:szCs w:val="28"/>
        </w:rPr>
        <w:t>1</w:t>
      </w:r>
      <w:r w:rsidRPr="00B328D2">
        <w:rPr>
          <w:rFonts w:ascii="Times New Roman" w:hAnsi="Times New Roman" w:cs="Times New Roman"/>
          <w:sz w:val="28"/>
          <w:szCs w:val="28"/>
        </w:rPr>
        <w:t>09).</w:t>
      </w:r>
      <w:proofErr w:type="gramEnd"/>
      <w:r w:rsidRPr="00B328D2">
        <w:rPr>
          <w:rFonts w:ascii="Times New Roman" w:hAnsi="Times New Roman" w:cs="Times New Roman"/>
          <w:sz w:val="28"/>
          <w:szCs w:val="28"/>
        </w:rPr>
        <w:t xml:space="preserve"> На УСС происходит разделение вызовов различных специальных служб города по направлениям. Более высокий п</w:t>
      </w:r>
      <w:r w:rsidR="00CB19F7">
        <w:rPr>
          <w:rFonts w:ascii="Times New Roman" w:hAnsi="Times New Roman" w:cs="Times New Roman"/>
          <w:sz w:val="28"/>
          <w:szCs w:val="28"/>
        </w:rPr>
        <w:t>риоритет установки ис</w:t>
      </w:r>
      <w:r w:rsidRPr="00B328D2">
        <w:rPr>
          <w:rFonts w:ascii="Times New Roman" w:hAnsi="Times New Roman" w:cs="Times New Roman"/>
          <w:sz w:val="28"/>
          <w:szCs w:val="28"/>
        </w:rPr>
        <w:t>кателей у первой ступени (пожарна</w:t>
      </w:r>
      <w:r w:rsidR="00CB19F7">
        <w:rPr>
          <w:rFonts w:ascii="Times New Roman" w:hAnsi="Times New Roman" w:cs="Times New Roman"/>
          <w:sz w:val="28"/>
          <w:szCs w:val="28"/>
        </w:rPr>
        <w:t>я охрана), вторая ступень – по</w:t>
      </w:r>
      <w:r w:rsidRPr="00B328D2">
        <w:rPr>
          <w:rFonts w:ascii="Times New Roman" w:hAnsi="Times New Roman" w:cs="Times New Roman"/>
          <w:sz w:val="28"/>
          <w:szCs w:val="28"/>
        </w:rPr>
        <w:t xml:space="preserve">лиция и т.д. Узел </w:t>
      </w:r>
      <w:proofErr w:type="spellStart"/>
      <w:r w:rsidRPr="00B328D2">
        <w:rPr>
          <w:rFonts w:ascii="Times New Roman" w:hAnsi="Times New Roman" w:cs="Times New Roman"/>
          <w:sz w:val="28"/>
          <w:szCs w:val="28"/>
        </w:rPr>
        <w:t>спецсвязи</w:t>
      </w:r>
      <w:proofErr w:type="spellEnd"/>
      <w:r w:rsidRPr="00B328D2">
        <w:rPr>
          <w:rFonts w:ascii="Times New Roman" w:hAnsi="Times New Roman" w:cs="Times New Roman"/>
          <w:sz w:val="28"/>
          <w:szCs w:val="28"/>
        </w:rPr>
        <w:t xml:space="preserve"> </w:t>
      </w:r>
      <w:r w:rsidRPr="00B328D2">
        <w:rPr>
          <w:rFonts w:ascii="Times New Roman" w:hAnsi="Times New Roman" w:cs="Times New Roman"/>
          <w:sz w:val="28"/>
          <w:szCs w:val="28"/>
        </w:rPr>
        <w:lastRenderedPageBreak/>
        <w:t>сое</w:t>
      </w:r>
      <w:r w:rsidR="00CB19F7">
        <w:rPr>
          <w:rFonts w:ascii="Times New Roman" w:hAnsi="Times New Roman" w:cs="Times New Roman"/>
          <w:sz w:val="28"/>
          <w:szCs w:val="28"/>
        </w:rPr>
        <w:t>диняется с ЕДДС пучком соедини</w:t>
      </w:r>
      <w:r w:rsidRPr="00B328D2">
        <w:rPr>
          <w:rFonts w:ascii="Times New Roman" w:hAnsi="Times New Roman" w:cs="Times New Roman"/>
          <w:sz w:val="28"/>
          <w:szCs w:val="28"/>
        </w:rPr>
        <w:t>тельных линий специальных служб.</w:t>
      </w:r>
      <w:r w:rsidR="00CB19F7">
        <w:rPr>
          <w:rFonts w:ascii="Times New Roman" w:hAnsi="Times New Roman" w:cs="Times New Roman"/>
          <w:sz w:val="28"/>
          <w:szCs w:val="28"/>
        </w:rPr>
        <w:t xml:space="preserve"> На рис. представлена схе</w:t>
      </w:r>
      <w:r w:rsidRPr="00B328D2">
        <w:rPr>
          <w:rFonts w:ascii="Times New Roman" w:hAnsi="Times New Roman" w:cs="Times New Roman"/>
          <w:sz w:val="28"/>
          <w:szCs w:val="28"/>
        </w:rPr>
        <w:t>ма связи по линии «</w:t>
      </w:r>
      <w:r w:rsidR="00CB19F7">
        <w:rPr>
          <w:rFonts w:ascii="Times New Roman" w:hAnsi="Times New Roman" w:cs="Times New Roman"/>
          <w:sz w:val="28"/>
          <w:szCs w:val="28"/>
        </w:rPr>
        <w:t>1</w:t>
      </w:r>
      <w:r w:rsidRPr="00B328D2">
        <w:rPr>
          <w:rFonts w:ascii="Times New Roman" w:hAnsi="Times New Roman" w:cs="Times New Roman"/>
          <w:sz w:val="28"/>
          <w:szCs w:val="28"/>
        </w:rPr>
        <w:t>01» гарнизона пожарной охраны.</w:t>
      </w:r>
    </w:p>
    <w:p w:rsidR="00B328D2" w:rsidRPr="00B328D2" w:rsidRDefault="00CB19F7" w:rsidP="00CB1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6350" cy="6248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хема связи абонентов по линиям специальной связи 1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D2" w:rsidRPr="00CB19F7" w:rsidRDefault="00CB19F7" w:rsidP="00CB19F7">
      <w:pPr>
        <w:jc w:val="center"/>
        <w:rPr>
          <w:rFonts w:ascii="Times New Roman" w:hAnsi="Times New Roman" w:cs="Times New Roman"/>
          <w:sz w:val="24"/>
          <w:szCs w:val="28"/>
        </w:rPr>
      </w:pPr>
      <w:r w:rsidRPr="00CB19F7">
        <w:rPr>
          <w:rFonts w:ascii="Times New Roman" w:hAnsi="Times New Roman" w:cs="Times New Roman"/>
          <w:b/>
          <w:sz w:val="24"/>
          <w:szCs w:val="28"/>
        </w:rPr>
        <w:t xml:space="preserve">Рис. </w:t>
      </w:r>
      <w:r w:rsidR="00B328D2" w:rsidRPr="00CB19F7">
        <w:rPr>
          <w:rFonts w:ascii="Times New Roman" w:hAnsi="Times New Roman" w:cs="Times New Roman"/>
          <w:b/>
          <w:sz w:val="24"/>
          <w:szCs w:val="28"/>
        </w:rPr>
        <w:t>Схема связи абонентов по линиям специальной связи «</w:t>
      </w:r>
      <w:r w:rsidRPr="00CB19F7">
        <w:rPr>
          <w:rFonts w:ascii="Times New Roman" w:hAnsi="Times New Roman" w:cs="Times New Roman"/>
          <w:b/>
          <w:sz w:val="24"/>
          <w:szCs w:val="28"/>
        </w:rPr>
        <w:t>1</w:t>
      </w:r>
      <w:r w:rsidR="00B328D2" w:rsidRPr="00CB19F7">
        <w:rPr>
          <w:rFonts w:ascii="Times New Roman" w:hAnsi="Times New Roman" w:cs="Times New Roman"/>
          <w:b/>
          <w:sz w:val="24"/>
          <w:szCs w:val="28"/>
        </w:rPr>
        <w:t>01»</w:t>
      </w:r>
      <w:r w:rsidR="00B328D2" w:rsidRPr="00CB19F7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br/>
      </w:r>
      <w:r w:rsidR="00B328D2" w:rsidRPr="00CB19F7">
        <w:rPr>
          <w:rFonts w:ascii="Times New Roman" w:hAnsi="Times New Roman" w:cs="Times New Roman"/>
          <w:sz w:val="24"/>
          <w:szCs w:val="28"/>
        </w:rPr>
        <w:t>КСВ – комплект связи внешний: 1 – ведомственная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328D2" w:rsidRPr="00CB19F7">
        <w:rPr>
          <w:rFonts w:ascii="Times New Roman" w:hAnsi="Times New Roman" w:cs="Times New Roman"/>
          <w:sz w:val="24"/>
          <w:szCs w:val="28"/>
        </w:rPr>
        <w:t>сеть; 2 – абонентские линии; 3 – лини</w:t>
      </w:r>
      <w:r>
        <w:rPr>
          <w:rFonts w:ascii="Times New Roman" w:hAnsi="Times New Roman" w:cs="Times New Roman"/>
          <w:sz w:val="24"/>
          <w:szCs w:val="28"/>
        </w:rPr>
        <w:t xml:space="preserve">и «01»; 4 – внешний узел связи; </w:t>
      </w:r>
      <w:r w:rsidR="00B328D2" w:rsidRPr="00CB19F7">
        <w:rPr>
          <w:rFonts w:ascii="Times New Roman" w:hAnsi="Times New Roman" w:cs="Times New Roman"/>
          <w:sz w:val="24"/>
          <w:szCs w:val="28"/>
        </w:rPr>
        <w:t>5 – однотипная станция; 6 – канал тональной частоты (ТЧ);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328D2" w:rsidRPr="00CB19F7">
        <w:rPr>
          <w:rFonts w:ascii="Times New Roman" w:hAnsi="Times New Roman" w:cs="Times New Roman"/>
          <w:sz w:val="24"/>
          <w:szCs w:val="28"/>
        </w:rPr>
        <w:t>АК – абонентский комплект; КМБ – комплект местной батареи; ЭАТС-ОС – эле</w:t>
      </w:r>
      <w:r>
        <w:rPr>
          <w:rFonts w:ascii="Times New Roman" w:hAnsi="Times New Roman" w:cs="Times New Roman"/>
          <w:sz w:val="24"/>
          <w:szCs w:val="28"/>
        </w:rPr>
        <w:t xml:space="preserve">ктронная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АТС-оконечная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станция; </w:t>
      </w:r>
      <w:r w:rsidR="00B328D2" w:rsidRPr="00CB19F7">
        <w:rPr>
          <w:rFonts w:ascii="Times New Roman" w:hAnsi="Times New Roman" w:cs="Times New Roman"/>
          <w:sz w:val="24"/>
          <w:szCs w:val="28"/>
        </w:rPr>
        <w:t>ЦС – центр</w:t>
      </w:r>
      <w:r>
        <w:rPr>
          <w:rFonts w:ascii="Times New Roman" w:hAnsi="Times New Roman" w:cs="Times New Roman"/>
          <w:sz w:val="24"/>
          <w:szCs w:val="28"/>
        </w:rPr>
        <w:t>альная станция; УС – узел связи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Устройство автоматического определения номера (АОН) предназначено для определения номера при вызове ими дис</w:t>
      </w:r>
      <w:r w:rsidR="00CB19F7">
        <w:rPr>
          <w:rFonts w:ascii="Times New Roman" w:hAnsi="Times New Roman" w:cs="Times New Roman"/>
          <w:sz w:val="28"/>
          <w:szCs w:val="28"/>
        </w:rPr>
        <w:t>пет</w:t>
      </w:r>
      <w:r w:rsidRPr="00B328D2">
        <w:rPr>
          <w:rFonts w:ascii="Times New Roman" w:hAnsi="Times New Roman" w:cs="Times New Roman"/>
          <w:sz w:val="28"/>
          <w:szCs w:val="28"/>
        </w:rPr>
        <w:t>черов служб города: «</w:t>
      </w:r>
      <w:r w:rsidR="00CB19F7">
        <w:rPr>
          <w:rFonts w:ascii="Times New Roman" w:hAnsi="Times New Roman" w:cs="Times New Roman"/>
          <w:sz w:val="28"/>
          <w:szCs w:val="28"/>
        </w:rPr>
        <w:t>1</w:t>
      </w:r>
      <w:r w:rsidRPr="00B328D2">
        <w:rPr>
          <w:rFonts w:ascii="Times New Roman" w:hAnsi="Times New Roman" w:cs="Times New Roman"/>
          <w:sz w:val="28"/>
          <w:szCs w:val="28"/>
        </w:rPr>
        <w:t>01», «</w:t>
      </w:r>
      <w:r w:rsidR="00CB19F7">
        <w:rPr>
          <w:rFonts w:ascii="Times New Roman" w:hAnsi="Times New Roman" w:cs="Times New Roman"/>
          <w:sz w:val="28"/>
          <w:szCs w:val="28"/>
        </w:rPr>
        <w:t>1</w:t>
      </w:r>
      <w:r w:rsidRPr="00B328D2">
        <w:rPr>
          <w:rFonts w:ascii="Times New Roman" w:hAnsi="Times New Roman" w:cs="Times New Roman"/>
          <w:sz w:val="28"/>
          <w:szCs w:val="28"/>
        </w:rPr>
        <w:t>02», «</w:t>
      </w:r>
      <w:r w:rsidR="00CB19F7">
        <w:rPr>
          <w:rFonts w:ascii="Times New Roman" w:hAnsi="Times New Roman" w:cs="Times New Roman"/>
          <w:sz w:val="28"/>
          <w:szCs w:val="28"/>
        </w:rPr>
        <w:t>1</w:t>
      </w:r>
      <w:r w:rsidR="009C6520">
        <w:rPr>
          <w:rFonts w:ascii="Times New Roman" w:hAnsi="Times New Roman" w:cs="Times New Roman"/>
          <w:sz w:val="28"/>
          <w:szCs w:val="28"/>
        </w:rPr>
        <w:t>03».</w:t>
      </w:r>
    </w:p>
    <w:p w:rsidR="00B328D2" w:rsidRPr="00CB19F7" w:rsidRDefault="00B328D2" w:rsidP="00B328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9F7">
        <w:rPr>
          <w:rFonts w:ascii="Times New Roman" w:hAnsi="Times New Roman" w:cs="Times New Roman"/>
          <w:b/>
          <w:sz w:val="28"/>
          <w:szCs w:val="28"/>
          <w:u w:val="single"/>
        </w:rPr>
        <w:t>Проводная оперативно-диспетчерская связь ГПС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 xml:space="preserve">Диспетчерская связь </w:t>
      </w:r>
      <w:r w:rsidR="00CB19F7">
        <w:rPr>
          <w:rFonts w:ascii="Times New Roman" w:hAnsi="Times New Roman" w:cs="Times New Roman"/>
          <w:sz w:val="28"/>
          <w:szCs w:val="28"/>
        </w:rPr>
        <w:t>пожарной охраны по функциональ</w:t>
      </w:r>
      <w:r w:rsidRPr="00B328D2">
        <w:rPr>
          <w:rFonts w:ascii="Times New Roman" w:hAnsi="Times New Roman" w:cs="Times New Roman"/>
          <w:sz w:val="28"/>
          <w:szCs w:val="28"/>
        </w:rPr>
        <w:t>ному назначению подразделяется на следующие виды:</w:t>
      </w:r>
    </w:p>
    <w:p w:rsidR="00B328D2" w:rsidRPr="00CB19F7" w:rsidRDefault="00B328D2" w:rsidP="005637C3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B19F7">
        <w:rPr>
          <w:rFonts w:ascii="Times New Roman" w:hAnsi="Times New Roman" w:cs="Times New Roman"/>
          <w:sz w:val="28"/>
          <w:szCs w:val="28"/>
        </w:rPr>
        <w:lastRenderedPageBreak/>
        <w:t>связь извещения, обес</w:t>
      </w:r>
      <w:r w:rsidR="00CB19F7">
        <w:rPr>
          <w:rFonts w:ascii="Times New Roman" w:hAnsi="Times New Roman" w:cs="Times New Roman"/>
          <w:sz w:val="28"/>
          <w:szCs w:val="28"/>
        </w:rPr>
        <w:t>печивающая передачу и прием со</w:t>
      </w:r>
      <w:r w:rsidRPr="00CB19F7">
        <w:rPr>
          <w:rFonts w:ascii="Times New Roman" w:hAnsi="Times New Roman" w:cs="Times New Roman"/>
          <w:sz w:val="28"/>
          <w:szCs w:val="28"/>
        </w:rPr>
        <w:t xml:space="preserve">общений о пожарах (телефонная связь по </w:t>
      </w:r>
      <w:proofErr w:type="spellStart"/>
      <w:r w:rsidRPr="00CB19F7">
        <w:rPr>
          <w:rFonts w:ascii="Times New Roman" w:hAnsi="Times New Roman" w:cs="Times New Roman"/>
          <w:sz w:val="28"/>
          <w:szCs w:val="28"/>
        </w:rPr>
        <w:t>спецлинии</w:t>
      </w:r>
      <w:proofErr w:type="spellEnd"/>
      <w:r w:rsidRPr="00CB19F7">
        <w:rPr>
          <w:rFonts w:ascii="Times New Roman" w:hAnsi="Times New Roman" w:cs="Times New Roman"/>
          <w:sz w:val="28"/>
          <w:szCs w:val="28"/>
        </w:rPr>
        <w:t xml:space="preserve"> </w:t>
      </w:r>
      <w:r w:rsidR="00CB19F7">
        <w:rPr>
          <w:rFonts w:ascii="Times New Roman" w:hAnsi="Times New Roman" w:cs="Times New Roman"/>
          <w:sz w:val="28"/>
          <w:szCs w:val="28"/>
        </w:rPr>
        <w:t>1</w:t>
      </w:r>
      <w:r w:rsidRPr="00CB19F7">
        <w:rPr>
          <w:rFonts w:ascii="Times New Roman" w:hAnsi="Times New Roman" w:cs="Times New Roman"/>
          <w:sz w:val="28"/>
          <w:szCs w:val="28"/>
        </w:rPr>
        <w:t>01</w:t>
      </w:r>
      <w:r w:rsidR="00CB19F7">
        <w:rPr>
          <w:rFonts w:ascii="Times New Roman" w:hAnsi="Times New Roman" w:cs="Times New Roman"/>
          <w:sz w:val="28"/>
          <w:szCs w:val="28"/>
        </w:rPr>
        <w:t>)</w:t>
      </w:r>
      <w:r w:rsidRPr="00CB19F7">
        <w:rPr>
          <w:rFonts w:ascii="Times New Roman" w:hAnsi="Times New Roman" w:cs="Times New Roman"/>
          <w:sz w:val="28"/>
          <w:szCs w:val="28"/>
        </w:rPr>
        <w:t>;</w:t>
      </w:r>
    </w:p>
    <w:p w:rsidR="00B328D2" w:rsidRPr="00CB19F7" w:rsidRDefault="00B328D2" w:rsidP="005637C3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B19F7">
        <w:rPr>
          <w:rFonts w:ascii="Times New Roman" w:hAnsi="Times New Roman" w:cs="Times New Roman"/>
          <w:sz w:val="28"/>
          <w:szCs w:val="28"/>
        </w:rPr>
        <w:t>оперативно-диспетчерс</w:t>
      </w:r>
      <w:r w:rsidR="00CB19F7">
        <w:rPr>
          <w:rFonts w:ascii="Times New Roman" w:hAnsi="Times New Roman" w:cs="Times New Roman"/>
          <w:sz w:val="28"/>
          <w:szCs w:val="28"/>
        </w:rPr>
        <w:t>кая связь, обеспечивающая пере</w:t>
      </w:r>
      <w:r w:rsidRPr="00CB19F7">
        <w:rPr>
          <w:rFonts w:ascii="Times New Roman" w:hAnsi="Times New Roman" w:cs="Times New Roman"/>
          <w:sz w:val="28"/>
          <w:szCs w:val="28"/>
        </w:rPr>
        <w:t>дачу распоряжений подраздел</w:t>
      </w:r>
      <w:r w:rsidR="00CB19F7">
        <w:rPr>
          <w:rFonts w:ascii="Times New Roman" w:hAnsi="Times New Roman" w:cs="Times New Roman"/>
          <w:sz w:val="28"/>
          <w:szCs w:val="28"/>
        </w:rPr>
        <w:t>ениям ГПС, своевременную высыл</w:t>
      </w:r>
      <w:r w:rsidRPr="00CB19F7">
        <w:rPr>
          <w:rFonts w:ascii="Times New Roman" w:hAnsi="Times New Roman" w:cs="Times New Roman"/>
          <w:sz w:val="28"/>
          <w:szCs w:val="28"/>
        </w:rPr>
        <w:t>ку сил и сре</w:t>
      </w:r>
      <w:proofErr w:type="gramStart"/>
      <w:r w:rsidRPr="00CB19F7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CB19F7">
        <w:rPr>
          <w:rFonts w:ascii="Times New Roman" w:hAnsi="Times New Roman" w:cs="Times New Roman"/>
          <w:sz w:val="28"/>
          <w:szCs w:val="28"/>
        </w:rPr>
        <w:t>я тушения  пожаров,  получение  информации с мест пожаров, передачу приказов на передислокацию техники;</w:t>
      </w:r>
    </w:p>
    <w:p w:rsidR="00B328D2" w:rsidRPr="00CB19F7" w:rsidRDefault="00B328D2" w:rsidP="005637C3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B19F7">
        <w:rPr>
          <w:rFonts w:ascii="Times New Roman" w:hAnsi="Times New Roman" w:cs="Times New Roman"/>
          <w:sz w:val="28"/>
          <w:szCs w:val="28"/>
        </w:rPr>
        <w:t>административно-управленческая связь, включающая все виды связи, не связанные с выполнением оперативно-тактических задач (используются телефонные сети связи и радиосети).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Устройства диспетчерско</w:t>
      </w:r>
      <w:r w:rsidR="00CB19F7">
        <w:rPr>
          <w:rFonts w:ascii="Times New Roman" w:hAnsi="Times New Roman" w:cs="Times New Roman"/>
          <w:sz w:val="28"/>
          <w:szCs w:val="28"/>
        </w:rPr>
        <w:t>й связи должны оперативно обес</w:t>
      </w:r>
      <w:r w:rsidRPr="00B328D2">
        <w:rPr>
          <w:rFonts w:ascii="Times New Roman" w:hAnsi="Times New Roman" w:cs="Times New Roman"/>
          <w:sz w:val="28"/>
          <w:szCs w:val="28"/>
        </w:rPr>
        <w:t>печить установление избирательной и циркулярной связи между старшим лицом (диспетчером, дежурным и др.) и исполнителями, а также возможность обеспечения группового вызова.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Система оперативно-диспетчерс</w:t>
      </w:r>
      <w:r w:rsidR="00E56DFA">
        <w:rPr>
          <w:rFonts w:ascii="Times New Roman" w:hAnsi="Times New Roman" w:cs="Times New Roman"/>
          <w:sz w:val="28"/>
          <w:szCs w:val="28"/>
        </w:rPr>
        <w:t>кого управления предъяв</w:t>
      </w:r>
      <w:r w:rsidRPr="00B328D2">
        <w:rPr>
          <w:rFonts w:ascii="Times New Roman" w:hAnsi="Times New Roman" w:cs="Times New Roman"/>
          <w:sz w:val="28"/>
          <w:szCs w:val="28"/>
        </w:rPr>
        <w:t>ляет определенные требования к организации диспетчерской оперативной телефонной связи гарнизона пожарной охраны:</w:t>
      </w:r>
    </w:p>
    <w:p w:rsidR="00B328D2" w:rsidRPr="00E56DFA" w:rsidRDefault="00B328D2" w:rsidP="005637C3">
      <w:pPr>
        <w:pStyle w:val="a3"/>
        <w:numPr>
          <w:ilvl w:val="0"/>
          <w:numId w:val="8"/>
        </w:numPr>
        <w:ind w:left="567" w:hanging="279"/>
        <w:rPr>
          <w:rFonts w:ascii="Times New Roman" w:hAnsi="Times New Roman" w:cs="Times New Roman"/>
          <w:sz w:val="28"/>
          <w:szCs w:val="28"/>
        </w:rPr>
      </w:pPr>
      <w:r w:rsidRPr="00E56DFA">
        <w:rPr>
          <w:rFonts w:ascii="Times New Roman" w:hAnsi="Times New Roman" w:cs="Times New Roman"/>
          <w:sz w:val="28"/>
          <w:szCs w:val="28"/>
        </w:rPr>
        <w:t>диспетчер должен иметь возможность вести переговоры одновременно с несколькими абонентами;</w:t>
      </w:r>
    </w:p>
    <w:p w:rsidR="00B328D2" w:rsidRPr="00E56DFA" w:rsidRDefault="00B328D2" w:rsidP="005637C3">
      <w:pPr>
        <w:pStyle w:val="a3"/>
        <w:numPr>
          <w:ilvl w:val="0"/>
          <w:numId w:val="8"/>
        </w:numPr>
        <w:ind w:left="567" w:hanging="279"/>
        <w:rPr>
          <w:rFonts w:ascii="Times New Roman" w:hAnsi="Times New Roman" w:cs="Times New Roman"/>
          <w:sz w:val="28"/>
          <w:szCs w:val="28"/>
        </w:rPr>
      </w:pPr>
      <w:r w:rsidRPr="00E56DFA">
        <w:rPr>
          <w:rFonts w:ascii="Times New Roman" w:hAnsi="Times New Roman" w:cs="Times New Roman"/>
          <w:sz w:val="28"/>
          <w:szCs w:val="28"/>
        </w:rPr>
        <w:t xml:space="preserve">диспетчер должен иметь </w:t>
      </w:r>
      <w:r w:rsidR="00E56DFA">
        <w:rPr>
          <w:rFonts w:ascii="Times New Roman" w:hAnsi="Times New Roman" w:cs="Times New Roman"/>
          <w:sz w:val="28"/>
          <w:szCs w:val="28"/>
        </w:rPr>
        <w:t>возможность пользоваться все</w:t>
      </w:r>
      <w:r w:rsidRPr="00E56DFA">
        <w:rPr>
          <w:rFonts w:ascii="Times New Roman" w:hAnsi="Times New Roman" w:cs="Times New Roman"/>
          <w:sz w:val="28"/>
          <w:szCs w:val="28"/>
        </w:rPr>
        <w:t>ми видами оперативной связи (</w:t>
      </w:r>
      <w:r w:rsidR="00E56DFA">
        <w:rPr>
          <w:rFonts w:ascii="Times New Roman" w:hAnsi="Times New Roman" w:cs="Times New Roman"/>
          <w:sz w:val="28"/>
          <w:szCs w:val="28"/>
        </w:rPr>
        <w:t>телеграфная, факсимильная теле</w:t>
      </w:r>
      <w:r w:rsidRPr="00E56DFA">
        <w:rPr>
          <w:rFonts w:ascii="Times New Roman" w:hAnsi="Times New Roman" w:cs="Times New Roman"/>
          <w:sz w:val="28"/>
          <w:szCs w:val="28"/>
        </w:rPr>
        <w:t>фонная, радиотелефонная, громкоговорящая, телевизионная);</w:t>
      </w:r>
    </w:p>
    <w:p w:rsidR="00B328D2" w:rsidRPr="00E56DFA" w:rsidRDefault="00B328D2" w:rsidP="005637C3">
      <w:pPr>
        <w:pStyle w:val="a3"/>
        <w:numPr>
          <w:ilvl w:val="0"/>
          <w:numId w:val="8"/>
        </w:numPr>
        <w:ind w:left="567" w:hanging="279"/>
        <w:rPr>
          <w:rFonts w:ascii="Times New Roman" w:hAnsi="Times New Roman" w:cs="Times New Roman"/>
          <w:sz w:val="28"/>
          <w:szCs w:val="28"/>
        </w:rPr>
      </w:pPr>
      <w:r w:rsidRPr="00E56DFA">
        <w:rPr>
          <w:rFonts w:ascii="Times New Roman" w:hAnsi="Times New Roman" w:cs="Times New Roman"/>
          <w:sz w:val="28"/>
          <w:szCs w:val="28"/>
        </w:rPr>
        <w:t>технические средства диспетчерской телефонной связи должны обладать достаточной надежностью.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E56DFA">
        <w:rPr>
          <w:rFonts w:ascii="Times New Roman" w:hAnsi="Times New Roman" w:cs="Times New Roman"/>
          <w:b/>
          <w:sz w:val="28"/>
          <w:szCs w:val="28"/>
        </w:rPr>
        <w:t>Диспетчерская связь ГПС</w:t>
      </w:r>
      <w:r w:rsidRPr="00B328D2">
        <w:rPr>
          <w:rFonts w:ascii="Times New Roman" w:hAnsi="Times New Roman" w:cs="Times New Roman"/>
          <w:sz w:val="28"/>
          <w:szCs w:val="28"/>
        </w:rPr>
        <w:t xml:space="preserve"> </w:t>
      </w:r>
      <w:r w:rsidR="00E56DFA">
        <w:rPr>
          <w:rFonts w:ascii="Times New Roman" w:hAnsi="Times New Roman" w:cs="Times New Roman"/>
          <w:sz w:val="28"/>
          <w:szCs w:val="28"/>
        </w:rPr>
        <w:t>– это связь оперативного управ</w:t>
      </w:r>
      <w:r w:rsidRPr="00B328D2">
        <w:rPr>
          <w:rFonts w:ascii="Times New Roman" w:hAnsi="Times New Roman" w:cs="Times New Roman"/>
          <w:sz w:val="28"/>
          <w:szCs w:val="28"/>
        </w:rPr>
        <w:t>ления, позволяющая установить избирательную и циркулярную связь меж</w:t>
      </w:r>
      <w:r w:rsidR="00E56DFA">
        <w:rPr>
          <w:rFonts w:ascii="Times New Roman" w:hAnsi="Times New Roman" w:cs="Times New Roman"/>
          <w:sz w:val="28"/>
          <w:szCs w:val="28"/>
        </w:rPr>
        <w:t>ду диспетчером и исполнителями.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Абоненты диспетчерской связи могут быть разделены на отдельные подгруппы, в кот</w:t>
      </w:r>
      <w:r w:rsidR="00E56DFA">
        <w:rPr>
          <w:rFonts w:ascii="Times New Roman" w:hAnsi="Times New Roman" w:cs="Times New Roman"/>
          <w:sz w:val="28"/>
          <w:szCs w:val="28"/>
        </w:rPr>
        <w:t>орых абонентские аппараты вклю</w:t>
      </w:r>
      <w:r w:rsidRPr="00B328D2">
        <w:rPr>
          <w:rFonts w:ascii="Times New Roman" w:hAnsi="Times New Roman" w:cs="Times New Roman"/>
          <w:sz w:val="28"/>
          <w:szCs w:val="28"/>
        </w:rPr>
        <w:t>чены параллельно.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Примером организаци</w:t>
      </w:r>
      <w:r w:rsidR="00E56DFA">
        <w:rPr>
          <w:rFonts w:ascii="Times New Roman" w:hAnsi="Times New Roman" w:cs="Times New Roman"/>
          <w:sz w:val="28"/>
          <w:szCs w:val="28"/>
        </w:rPr>
        <w:t>и системы оперативно-диспетчер</w:t>
      </w:r>
      <w:r w:rsidRPr="00B328D2">
        <w:rPr>
          <w:rFonts w:ascii="Times New Roman" w:hAnsi="Times New Roman" w:cs="Times New Roman"/>
          <w:sz w:val="28"/>
          <w:szCs w:val="28"/>
        </w:rPr>
        <w:t>ской связи служит принятая в эксплуатацию МЧС России сеть оперативной связи управлени</w:t>
      </w:r>
      <w:r w:rsidR="00E56DFA">
        <w:rPr>
          <w:rFonts w:ascii="Times New Roman" w:hAnsi="Times New Roman" w:cs="Times New Roman"/>
          <w:sz w:val="28"/>
          <w:szCs w:val="28"/>
        </w:rPr>
        <w:t>я силами и средствами ГПС муни</w:t>
      </w:r>
      <w:r w:rsidRPr="00B328D2">
        <w:rPr>
          <w:rFonts w:ascii="Times New Roman" w:hAnsi="Times New Roman" w:cs="Times New Roman"/>
          <w:sz w:val="28"/>
          <w:szCs w:val="28"/>
        </w:rPr>
        <w:t>ципальных образований.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Основу сети составляют интегрированные узлы раз</w:t>
      </w:r>
      <w:r w:rsidR="00E56DFA">
        <w:rPr>
          <w:rFonts w:ascii="Times New Roman" w:hAnsi="Times New Roman" w:cs="Times New Roman"/>
          <w:sz w:val="28"/>
          <w:szCs w:val="28"/>
        </w:rPr>
        <w:t>лично</w:t>
      </w:r>
      <w:r w:rsidRPr="00B328D2">
        <w:rPr>
          <w:rFonts w:ascii="Times New Roman" w:hAnsi="Times New Roman" w:cs="Times New Roman"/>
          <w:sz w:val="28"/>
          <w:szCs w:val="28"/>
        </w:rPr>
        <w:t>го назначения: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E56DFA">
        <w:rPr>
          <w:rFonts w:ascii="Times New Roman" w:hAnsi="Times New Roman" w:cs="Times New Roman"/>
          <w:b/>
          <w:sz w:val="28"/>
          <w:szCs w:val="28"/>
        </w:rPr>
        <w:t>В состав интегрированных узлов входят</w:t>
      </w:r>
      <w:r w:rsidRPr="00B328D2">
        <w:rPr>
          <w:rFonts w:ascii="Times New Roman" w:hAnsi="Times New Roman" w:cs="Times New Roman"/>
          <w:sz w:val="28"/>
          <w:szCs w:val="28"/>
        </w:rPr>
        <w:t>:</w:t>
      </w:r>
    </w:p>
    <w:p w:rsidR="00B328D2" w:rsidRPr="00E56DFA" w:rsidRDefault="00B328D2" w:rsidP="005637C3">
      <w:pPr>
        <w:pStyle w:val="a3"/>
        <w:numPr>
          <w:ilvl w:val="0"/>
          <w:numId w:val="9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E56DFA">
        <w:rPr>
          <w:rFonts w:ascii="Times New Roman" w:hAnsi="Times New Roman" w:cs="Times New Roman"/>
          <w:sz w:val="28"/>
          <w:szCs w:val="28"/>
        </w:rPr>
        <w:t>цифровые системы передачи по радиорелейным каналам;</w:t>
      </w:r>
    </w:p>
    <w:p w:rsidR="00B328D2" w:rsidRPr="00E56DFA" w:rsidRDefault="00B328D2" w:rsidP="005637C3">
      <w:pPr>
        <w:pStyle w:val="a3"/>
        <w:numPr>
          <w:ilvl w:val="0"/>
          <w:numId w:val="9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E56DFA">
        <w:rPr>
          <w:rFonts w:ascii="Times New Roman" w:hAnsi="Times New Roman" w:cs="Times New Roman"/>
          <w:sz w:val="28"/>
          <w:szCs w:val="28"/>
        </w:rPr>
        <w:t>интерфейсы для цифровых каналов;</w:t>
      </w:r>
    </w:p>
    <w:p w:rsidR="00B328D2" w:rsidRPr="00E56DFA" w:rsidRDefault="00B328D2" w:rsidP="005637C3">
      <w:pPr>
        <w:pStyle w:val="a3"/>
        <w:numPr>
          <w:ilvl w:val="0"/>
          <w:numId w:val="9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E56DFA">
        <w:rPr>
          <w:rFonts w:ascii="Times New Roman" w:hAnsi="Times New Roman" w:cs="Times New Roman"/>
          <w:sz w:val="28"/>
          <w:szCs w:val="28"/>
        </w:rPr>
        <w:t>интерфейсы для под</w:t>
      </w:r>
      <w:r w:rsidR="00BC0376">
        <w:rPr>
          <w:rFonts w:ascii="Times New Roman" w:hAnsi="Times New Roman" w:cs="Times New Roman"/>
          <w:sz w:val="28"/>
          <w:szCs w:val="28"/>
        </w:rPr>
        <w:t>ключения оборудования, работаю</w:t>
      </w:r>
      <w:r w:rsidRPr="00E56DFA">
        <w:rPr>
          <w:rFonts w:ascii="Times New Roman" w:hAnsi="Times New Roman" w:cs="Times New Roman"/>
          <w:sz w:val="28"/>
          <w:szCs w:val="28"/>
        </w:rPr>
        <w:t>щего по каналам ТЧ;</w:t>
      </w:r>
    </w:p>
    <w:p w:rsidR="00B328D2" w:rsidRPr="00E56DFA" w:rsidRDefault="00B328D2" w:rsidP="005637C3">
      <w:pPr>
        <w:pStyle w:val="a3"/>
        <w:numPr>
          <w:ilvl w:val="0"/>
          <w:numId w:val="9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E56DFA">
        <w:rPr>
          <w:rFonts w:ascii="Times New Roman" w:hAnsi="Times New Roman" w:cs="Times New Roman"/>
          <w:sz w:val="28"/>
          <w:szCs w:val="28"/>
        </w:rPr>
        <w:t>цифровое коммутационное оборудование.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по обеспечению пожарной безопасности муниципальных обр</w:t>
      </w:r>
      <w:r w:rsidR="00E56DFA">
        <w:rPr>
          <w:rFonts w:ascii="Times New Roman" w:hAnsi="Times New Roman" w:cs="Times New Roman"/>
          <w:sz w:val="28"/>
          <w:szCs w:val="28"/>
        </w:rPr>
        <w:t>азований цифровая интегрирован</w:t>
      </w:r>
      <w:r w:rsidRPr="00B328D2">
        <w:rPr>
          <w:rFonts w:ascii="Times New Roman" w:hAnsi="Times New Roman" w:cs="Times New Roman"/>
          <w:sz w:val="28"/>
          <w:szCs w:val="28"/>
        </w:rPr>
        <w:t>ная сеть оперативной связи ГПС организуется от узлов связи МЧС России и ведомственной информационной сети. На этих узлах связи размещается оборудование системы оперативно-диспетчерской связи (СОДС) «Набат», объедине</w:t>
      </w:r>
      <w:r w:rsidR="00BC0376">
        <w:rPr>
          <w:rFonts w:ascii="Times New Roman" w:hAnsi="Times New Roman" w:cs="Times New Roman"/>
          <w:sz w:val="28"/>
          <w:szCs w:val="28"/>
        </w:rPr>
        <w:t>нное в единую систему по цифро</w:t>
      </w:r>
      <w:r w:rsidRPr="00B328D2">
        <w:rPr>
          <w:rFonts w:ascii="Times New Roman" w:hAnsi="Times New Roman" w:cs="Times New Roman"/>
          <w:sz w:val="28"/>
          <w:szCs w:val="28"/>
        </w:rPr>
        <w:t xml:space="preserve">вым </w:t>
      </w:r>
      <w:r w:rsidR="00E56DFA">
        <w:rPr>
          <w:rFonts w:ascii="Times New Roman" w:hAnsi="Times New Roman" w:cs="Times New Roman"/>
          <w:sz w:val="28"/>
          <w:szCs w:val="28"/>
        </w:rPr>
        <w:t>радиорелейным линиям</w:t>
      </w:r>
      <w:r w:rsidRPr="00B328D2">
        <w:rPr>
          <w:rFonts w:ascii="Times New Roman" w:hAnsi="Times New Roman" w:cs="Times New Roman"/>
          <w:sz w:val="28"/>
          <w:szCs w:val="28"/>
        </w:rPr>
        <w:t>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Узлы связи по цифро</w:t>
      </w:r>
      <w:r w:rsidR="00E56DFA">
        <w:rPr>
          <w:rFonts w:ascii="Times New Roman" w:hAnsi="Times New Roman" w:cs="Times New Roman"/>
          <w:sz w:val="28"/>
          <w:szCs w:val="28"/>
        </w:rPr>
        <w:t>вым радиорелейным линиям привя</w:t>
      </w:r>
      <w:r w:rsidRPr="00B328D2">
        <w:rPr>
          <w:rFonts w:ascii="Times New Roman" w:hAnsi="Times New Roman" w:cs="Times New Roman"/>
          <w:sz w:val="28"/>
          <w:szCs w:val="28"/>
        </w:rPr>
        <w:t>зываются к узлам связи Министерства связи РФ. Данное о</w:t>
      </w:r>
      <w:r w:rsidR="00E56DFA">
        <w:rPr>
          <w:rFonts w:ascii="Times New Roman" w:hAnsi="Times New Roman" w:cs="Times New Roman"/>
          <w:sz w:val="28"/>
          <w:szCs w:val="28"/>
        </w:rPr>
        <w:t>бору</w:t>
      </w:r>
      <w:r w:rsidRPr="00B328D2">
        <w:rPr>
          <w:rFonts w:ascii="Times New Roman" w:hAnsi="Times New Roman" w:cs="Times New Roman"/>
          <w:sz w:val="28"/>
          <w:szCs w:val="28"/>
        </w:rPr>
        <w:t xml:space="preserve">дование позволяет забрать от оборудования междугородней станции аналоговые </w:t>
      </w:r>
      <w:proofErr w:type="spellStart"/>
      <w:r w:rsidRPr="00B328D2">
        <w:rPr>
          <w:rFonts w:ascii="Times New Roman" w:hAnsi="Times New Roman" w:cs="Times New Roman"/>
          <w:sz w:val="28"/>
          <w:szCs w:val="28"/>
        </w:rPr>
        <w:t>четырехпроводные</w:t>
      </w:r>
      <w:proofErr w:type="spellEnd"/>
      <w:r w:rsidRPr="00B328D2">
        <w:rPr>
          <w:rFonts w:ascii="Times New Roman" w:hAnsi="Times New Roman" w:cs="Times New Roman"/>
          <w:sz w:val="28"/>
          <w:szCs w:val="28"/>
        </w:rPr>
        <w:t xml:space="preserve"> каналы ТЧ, цифровые каналы и абонентские линии номеров телефонов городской АТС, преобразовать их в единый цифровой поток Е</w:t>
      </w:r>
      <w:proofErr w:type="gramStart"/>
      <w:r w:rsidRPr="00B328D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328D2">
        <w:rPr>
          <w:rFonts w:ascii="Times New Roman" w:hAnsi="Times New Roman" w:cs="Times New Roman"/>
          <w:sz w:val="28"/>
          <w:szCs w:val="28"/>
        </w:rPr>
        <w:t>.</w:t>
      </w:r>
    </w:p>
    <w:p w:rsidR="00E56DFA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 xml:space="preserve">Система оперативно-диспетчерской </w:t>
      </w:r>
      <w:r w:rsidR="00E56DFA">
        <w:rPr>
          <w:rFonts w:ascii="Times New Roman" w:hAnsi="Times New Roman" w:cs="Times New Roman"/>
          <w:sz w:val="28"/>
          <w:szCs w:val="28"/>
        </w:rPr>
        <w:t>связи «Набат» пред</w:t>
      </w:r>
      <w:r w:rsidRPr="00B328D2">
        <w:rPr>
          <w:rFonts w:ascii="Times New Roman" w:hAnsi="Times New Roman" w:cs="Times New Roman"/>
          <w:sz w:val="28"/>
          <w:szCs w:val="28"/>
        </w:rPr>
        <w:t>ставляет  собой   многопроцессорную   распределенную   систему с централизованным управлением и полнодоступным цифровым коммутационным полем, об</w:t>
      </w:r>
      <w:r w:rsidR="00E56DFA">
        <w:rPr>
          <w:rFonts w:ascii="Times New Roman" w:hAnsi="Times New Roman" w:cs="Times New Roman"/>
          <w:sz w:val="28"/>
          <w:szCs w:val="28"/>
        </w:rPr>
        <w:t>еспечивающую подключение и ком</w:t>
      </w:r>
      <w:r w:rsidRPr="00B328D2">
        <w:rPr>
          <w:rFonts w:ascii="Times New Roman" w:hAnsi="Times New Roman" w:cs="Times New Roman"/>
          <w:sz w:val="28"/>
          <w:szCs w:val="28"/>
        </w:rPr>
        <w:t>мутацию соед</w:t>
      </w:r>
      <w:r w:rsidR="00E56DFA">
        <w:rPr>
          <w:rFonts w:ascii="Times New Roman" w:hAnsi="Times New Roman" w:cs="Times New Roman"/>
          <w:sz w:val="28"/>
          <w:szCs w:val="28"/>
        </w:rPr>
        <w:t>инительных и абонентских линий.</w:t>
      </w:r>
    </w:p>
    <w:p w:rsidR="009C6520" w:rsidRPr="009C6520" w:rsidRDefault="009C6520" w:rsidP="009C6520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56DFA">
        <w:rPr>
          <w:rFonts w:ascii="Times New Roman" w:hAnsi="Times New Roman" w:cs="Times New Roman"/>
          <w:b/>
          <w:sz w:val="32"/>
          <w:szCs w:val="28"/>
          <w:u w:val="single"/>
        </w:rPr>
        <w:t>СИСТЕМЫ РАДИОСВЯЗИ</w:t>
      </w:r>
    </w:p>
    <w:p w:rsidR="00C246D0" w:rsidRPr="00C246D0" w:rsidRDefault="00C246D0" w:rsidP="009C6520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Радиосвязь является частью электросвязи и предназначена для передачи или приема информации с помощью радиоволн. Она организуется с помощью сетей фиксированной радиосвязи и сетей</w:t>
      </w:r>
      <w:r>
        <w:rPr>
          <w:rFonts w:ascii="Times New Roman" w:hAnsi="Times New Roman" w:cs="Times New Roman"/>
          <w:sz w:val="28"/>
          <w:szCs w:val="28"/>
        </w:rPr>
        <w:t xml:space="preserve"> с подвижными объектами (СРПО).</w:t>
      </w:r>
    </w:p>
    <w:p w:rsidR="00280519" w:rsidRPr="00280519" w:rsidRDefault="00280519" w:rsidP="00280519">
      <w:pPr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Радиосвязь в органах управления, подразделениях и организациях Федеральной противопожарной службы Государственной противопожа</w:t>
      </w:r>
      <w:r>
        <w:rPr>
          <w:rFonts w:ascii="Times New Roman" w:hAnsi="Times New Roman" w:cs="Times New Roman"/>
          <w:sz w:val="28"/>
          <w:szCs w:val="28"/>
        </w:rPr>
        <w:t>рной службы МЧС России (</w:t>
      </w:r>
      <w:r w:rsidRPr="00280519">
        <w:rPr>
          <w:rFonts w:ascii="Times New Roman" w:hAnsi="Times New Roman" w:cs="Times New Roman"/>
          <w:sz w:val="28"/>
          <w:szCs w:val="28"/>
        </w:rPr>
        <w:t xml:space="preserve">ФПС ГПС) предназначена </w:t>
      </w:r>
      <w:proofErr w:type="gramStart"/>
      <w:r w:rsidRPr="0028051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80519">
        <w:rPr>
          <w:rFonts w:ascii="Times New Roman" w:hAnsi="Times New Roman" w:cs="Times New Roman"/>
          <w:sz w:val="28"/>
          <w:szCs w:val="28"/>
        </w:rPr>
        <w:t>:</w:t>
      </w:r>
    </w:p>
    <w:p w:rsidR="00280519" w:rsidRPr="00280519" w:rsidRDefault="00280519" w:rsidP="005637C3">
      <w:pPr>
        <w:pStyle w:val="a3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обеспечения оперативного управления подразделениями и организациями, входящими в пожарно-спасательный гарнизон;</w:t>
      </w:r>
    </w:p>
    <w:p w:rsidR="00280519" w:rsidRPr="00280519" w:rsidRDefault="00280519" w:rsidP="005637C3">
      <w:pPr>
        <w:pStyle w:val="a3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связи с пожарными или оперативно-служебными автомобилями, подразделениями пожарной охраны и аварийно-спасательными формированиями;</w:t>
      </w:r>
    </w:p>
    <w:p w:rsidR="00280519" w:rsidRPr="00280519" w:rsidRDefault="00280519" w:rsidP="005637C3">
      <w:pPr>
        <w:pStyle w:val="a3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управления силами, обеспечения их взаимодействия и обмена информацией на месте пожара, проведения аварийно-спасательных работ;</w:t>
      </w:r>
    </w:p>
    <w:p w:rsidR="00280519" w:rsidRPr="00280519" w:rsidRDefault="00280519" w:rsidP="005637C3">
      <w:pPr>
        <w:pStyle w:val="a3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дублирования (резервирования) других каналов связи.</w:t>
      </w:r>
    </w:p>
    <w:p w:rsidR="00280519" w:rsidRPr="00280519" w:rsidRDefault="00280519" w:rsidP="00280519">
      <w:pPr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Схема организации радиосвязи разрабатывается применительно к условиям пожарно-спасательного гарнизона с учетом тактико-технических возможностей применяемых радиостанций и электромагнитной обстановки в пожарно-спасательном гарнизоне.</w:t>
      </w:r>
    </w:p>
    <w:p w:rsidR="00280519" w:rsidRPr="00280519" w:rsidRDefault="00280519" w:rsidP="00280519">
      <w:pPr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В подразделениях пожарной охраны применяются стационарные, мобильные (возимые) и носимые радиостанции.</w:t>
      </w:r>
    </w:p>
    <w:p w:rsidR="00280519" w:rsidRPr="00280519" w:rsidRDefault="00280519" w:rsidP="00280519">
      <w:pPr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Стационарные станции устанавливаются на центральном</w:t>
      </w:r>
      <w:r>
        <w:rPr>
          <w:rFonts w:ascii="Times New Roman" w:hAnsi="Times New Roman" w:cs="Times New Roman"/>
          <w:sz w:val="28"/>
          <w:szCs w:val="28"/>
        </w:rPr>
        <w:t xml:space="preserve"> пункте пожарной связи (</w:t>
      </w:r>
      <w:r w:rsidRPr="00280519">
        <w:rPr>
          <w:rFonts w:ascii="Times New Roman" w:hAnsi="Times New Roman" w:cs="Times New Roman"/>
          <w:sz w:val="28"/>
          <w:szCs w:val="28"/>
        </w:rPr>
        <w:t>ЦППС)</w:t>
      </w:r>
      <w:r>
        <w:rPr>
          <w:rFonts w:ascii="Times New Roman" w:hAnsi="Times New Roman" w:cs="Times New Roman"/>
          <w:sz w:val="28"/>
          <w:szCs w:val="28"/>
        </w:rPr>
        <w:t>, в пункте связи части (</w:t>
      </w:r>
      <w:r w:rsidRPr="00280519">
        <w:rPr>
          <w:rFonts w:ascii="Times New Roman" w:hAnsi="Times New Roman" w:cs="Times New Roman"/>
          <w:sz w:val="28"/>
          <w:szCs w:val="28"/>
        </w:rPr>
        <w:t xml:space="preserve">ПСЧ) и на отдельных постах, а возимые - на </w:t>
      </w:r>
      <w:r w:rsidRPr="00280519">
        <w:rPr>
          <w:rFonts w:ascii="Times New Roman" w:hAnsi="Times New Roman" w:cs="Times New Roman"/>
          <w:sz w:val="28"/>
          <w:szCs w:val="28"/>
        </w:rPr>
        <w:lastRenderedPageBreak/>
        <w:t>основных и специальных пожарных автомобилях, автомобилях оперативных групп.</w:t>
      </w:r>
    </w:p>
    <w:p w:rsidR="00280519" w:rsidRPr="00280519" w:rsidRDefault="00280519" w:rsidP="00280519">
      <w:pPr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Носимыми радиостанциями оснащается личный состав подразделений, работающих на пожаре.</w:t>
      </w:r>
    </w:p>
    <w:p w:rsidR="00280519" w:rsidRPr="00280519" w:rsidRDefault="00280519" w:rsidP="00280519">
      <w:pPr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С учетом существующей организационной структуры, характера выполняемых задач и необходимости взаимодействия подразделений ФПС ГПС как между собой, так и с другими подразделениями МЧС России, службами других министерств и ведом</w:t>
      </w:r>
      <w:proofErr w:type="gramStart"/>
      <w:r w:rsidRPr="0028051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80519">
        <w:rPr>
          <w:rFonts w:ascii="Times New Roman" w:hAnsi="Times New Roman" w:cs="Times New Roman"/>
          <w:sz w:val="28"/>
          <w:szCs w:val="28"/>
        </w:rPr>
        <w:t>и тушении пожаров могут быть развернуты следующие радиосети:</w:t>
      </w:r>
    </w:p>
    <w:p w:rsidR="00280519" w:rsidRPr="00280519" w:rsidRDefault="00280519" w:rsidP="005637C3">
      <w:pPr>
        <w:pStyle w:val="a3"/>
        <w:numPr>
          <w:ilvl w:val="0"/>
          <w:numId w:val="12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радиосеть для обеспечения связи ЦУКС территориальных органов МЧС России с ЦППС (ПСЧ);</w:t>
      </w:r>
    </w:p>
    <w:p w:rsidR="00280519" w:rsidRPr="00280519" w:rsidRDefault="00280519" w:rsidP="005637C3">
      <w:pPr>
        <w:pStyle w:val="a3"/>
        <w:numPr>
          <w:ilvl w:val="0"/>
          <w:numId w:val="12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радиосеть для обеспечения связи ЦППС (ПСЧ) с пожарными автомобилями, находящимися в пути следования и работающими на пожаре;</w:t>
      </w:r>
    </w:p>
    <w:p w:rsidR="00280519" w:rsidRPr="00280519" w:rsidRDefault="00280519" w:rsidP="005637C3">
      <w:pPr>
        <w:pStyle w:val="a3"/>
        <w:numPr>
          <w:ilvl w:val="0"/>
          <w:numId w:val="12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радиосеть для управления силами и средствами, обеспечения их взаимодействия и обмена информацией на месте тушения пожара;</w:t>
      </w:r>
    </w:p>
    <w:p w:rsidR="00280519" w:rsidRPr="00280519" w:rsidRDefault="00280519" w:rsidP="005637C3">
      <w:pPr>
        <w:pStyle w:val="a3"/>
        <w:numPr>
          <w:ilvl w:val="0"/>
          <w:numId w:val="12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радиосеть для взаимодействия с подразделениями РСЧС;</w:t>
      </w:r>
    </w:p>
    <w:p w:rsidR="00280519" w:rsidRPr="00280519" w:rsidRDefault="00280519" w:rsidP="005637C3">
      <w:pPr>
        <w:pStyle w:val="a3"/>
        <w:numPr>
          <w:ilvl w:val="0"/>
          <w:numId w:val="12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радиосеть для обеспечения административно-управленческой деятельности подразделений ФПС ГПС.</w:t>
      </w:r>
    </w:p>
    <w:p w:rsidR="00280519" w:rsidRPr="00280519" w:rsidRDefault="00280519" w:rsidP="00280519">
      <w:pPr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Необходимое количество радиосетей определяется схемой организации управления пожарно-спасательного гарнизона и согласовывается с начальником службы связи территориального пожарно-спасательного гарнизона.</w:t>
      </w:r>
    </w:p>
    <w:p w:rsidR="00280519" w:rsidRPr="00280519" w:rsidRDefault="00280519" w:rsidP="00280519">
      <w:pPr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Для обеспечения радиосвязи используются стационарные радиостанции, устанавливаемые на ЦППС (ПСЧ), ЦУКС, ЕДДС и на отдельных постах, возимые радиостанции, устанавливаемые на пожарных и оперативно-служебных автомобилях, носимые радиостанции.</w:t>
      </w:r>
    </w:p>
    <w:p w:rsidR="00280519" w:rsidRPr="00280519" w:rsidRDefault="00280519" w:rsidP="00280519">
      <w:pPr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Порядок работы всех радиостанций, назначение главной станции, порядок назначения позывных в органах управления, подразделениях и организациях ФПС ГПС устанавливаются регламентом радиосвязи территориального органа, учреждения МЧС России.</w:t>
      </w:r>
    </w:p>
    <w:p w:rsidR="00280519" w:rsidRPr="00280519" w:rsidRDefault="00280519" w:rsidP="00280519">
      <w:pPr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Эффективность и качество радиосвязи достигается правильным подбором личного состава, осуществляющим применение тщательно проверенной аппаратуры радиосвязи, своевременным принятием мер к нарушителям дисциплины радиосвязи.</w:t>
      </w:r>
    </w:p>
    <w:p w:rsidR="00280519" w:rsidRPr="00280519" w:rsidRDefault="00280519" w:rsidP="00280519">
      <w:pPr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Обмен сообщениями между подразделениями и организациями ФПС ГПС предусматривает передачу и прием телефонограмм, радиограмм, телеграмм, графических и текстовых изображений, сигналов, команд и т.д.</w:t>
      </w:r>
    </w:p>
    <w:p w:rsidR="00280519" w:rsidRPr="00F77548" w:rsidRDefault="00280519" w:rsidP="00F77548">
      <w:pPr>
        <w:jc w:val="both"/>
        <w:rPr>
          <w:rFonts w:ascii="Times New Roman" w:hAnsi="Times New Roman" w:cs="Times New Roman"/>
          <w:sz w:val="28"/>
          <w:szCs w:val="28"/>
        </w:rPr>
      </w:pPr>
      <w:r w:rsidRPr="00280519">
        <w:rPr>
          <w:rFonts w:ascii="Times New Roman" w:hAnsi="Times New Roman" w:cs="Times New Roman"/>
          <w:sz w:val="28"/>
          <w:szCs w:val="28"/>
        </w:rPr>
        <w:t>Все радиостанции должны работать только на отведенных им частотных каналах. Работа на других частотных каналах, за исключением случаев вхождения в радиосети служб жизнеобеспечения, запрещается.</w:t>
      </w:r>
    </w:p>
    <w:p w:rsidR="00BA7655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lastRenderedPageBreak/>
        <w:t>Системы передачи в СРП</w:t>
      </w:r>
      <w:r w:rsidR="00C246D0">
        <w:rPr>
          <w:rFonts w:ascii="Times New Roman" w:hAnsi="Times New Roman" w:cs="Times New Roman"/>
          <w:sz w:val="28"/>
          <w:szCs w:val="28"/>
        </w:rPr>
        <w:t>О работают, как правило, в К</w:t>
      </w:r>
      <w:proofErr w:type="gramStart"/>
      <w:r w:rsidR="00C246D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C246D0">
        <w:rPr>
          <w:rFonts w:ascii="Times New Roman" w:hAnsi="Times New Roman" w:cs="Times New Roman"/>
          <w:sz w:val="28"/>
          <w:szCs w:val="28"/>
        </w:rPr>
        <w:t xml:space="preserve"> и </w:t>
      </w:r>
      <w:r w:rsidRPr="00B328D2">
        <w:rPr>
          <w:rFonts w:ascii="Times New Roman" w:hAnsi="Times New Roman" w:cs="Times New Roman"/>
          <w:sz w:val="28"/>
          <w:szCs w:val="28"/>
        </w:rPr>
        <w:t>УКВ</w:t>
      </w:r>
      <w:r w:rsidR="00C246D0">
        <w:rPr>
          <w:rFonts w:ascii="Times New Roman" w:hAnsi="Times New Roman" w:cs="Times New Roman"/>
          <w:sz w:val="28"/>
          <w:szCs w:val="28"/>
        </w:rPr>
        <w:t xml:space="preserve"> </w:t>
      </w:r>
      <w:r w:rsidRPr="00B328D2">
        <w:rPr>
          <w:rFonts w:ascii="Times New Roman" w:hAnsi="Times New Roman" w:cs="Times New Roman"/>
          <w:sz w:val="28"/>
          <w:szCs w:val="28"/>
        </w:rPr>
        <w:t>-</w:t>
      </w:r>
      <w:r w:rsidR="00C246D0">
        <w:rPr>
          <w:rFonts w:ascii="Times New Roman" w:hAnsi="Times New Roman" w:cs="Times New Roman"/>
          <w:sz w:val="28"/>
          <w:szCs w:val="28"/>
        </w:rPr>
        <w:t xml:space="preserve"> </w:t>
      </w:r>
      <w:r w:rsidRPr="00B328D2">
        <w:rPr>
          <w:rFonts w:ascii="Times New Roman" w:hAnsi="Times New Roman" w:cs="Times New Roman"/>
          <w:sz w:val="28"/>
          <w:szCs w:val="28"/>
        </w:rPr>
        <w:t>диапазонах,   которые   поделены  на  10   полос  частот: I   (1,6–30  МГц),   II   (33–48,5  МГ</w:t>
      </w:r>
      <w:r w:rsidR="00BA7655">
        <w:rPr>
          <w:rFonts w:ascii="Times New Roman" w:hAnsi="Times New Roman" w:cs="Times New Roman"/>
          <w:sz w:val="28"/>
          <w:szCs w:val="28"/>
        </w:rPr>
        <w:t xml:space="preserve">ц),   III   (57–57,25  МГц), IV (74–74,6   МГц),   V (75,4–76   МГц),   VI (146–174   МГц), VII (300–308   МГц),   VIII (336–344   МГц),   IX (451–466   МГц), </w:t>
      </w:r>
      <w:r w:rsidRPr="00B328D2">
        <w:rPr>
          <w:rFonts w:ascii="Times New Roman" w:hAnsi="Times New Roman" w:cs="Times New Roman"/>
          <w:sz w:val="28"/>
          <w:szCs w:val="28"/>
        </w:rPr>
        <w:t xml:space="preserve">X (890–960 МГц). 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Указан</w:t>
      </w:r>
      <w:r w:rsidR="00BA7655">
        <w:rPr>
          <w:rFonts w:ascii="Times New Roman" w:hAnsi="Times New Roman" w:cs="Times New Roman"/>
          <w:sz w:val="28"/>
          <w:szCs w:val="28"/>
        </w:rPr>
        <w:t>ные виды между подвижной радио</w:t>
      </w:r>
      <w:r w:rsidRPr="00B328D2">
        <w:rPr>
          <w:rFonts w:ascii="Times New Roman" w:hAnsi="Times New Roman" w:cs="Times New Roman"/>
          <w:sz w:val="28"/>
          <w:szCs w:val="28"/>
        </w:rPr>
        <w:t>связью разделены ориентировочно:</w:t>
      </w:r>
    </w:p>
    <w:p w:rsidR="00BA7655" w:rsidRPr="00BA7655" w:rsidRDefault="00B328D2" w:rsidP="005637C3">
      <w:pPr>
        <w:pStyle w:val="a3"/>
        <w:numPr>
          <w:ilvl w:val="0"/>
          <w:numId w:val="10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BA7655">
        <w:rPr>
          <w:rFonts w:ascii="Times New Roman" w:hAnsi="Times New Roman" w:cs="Times New Roman"/>
          <w:sz w:val="28"/>
          <w:szCs w:val="28"/>
        </w:rPr>
        <w:t xml:space="preserve">IX–X – используются в СРПО общего пользования; </w:t>
      </w:r>
    </w:p>
    <w:p w:rsidR="00C246D0" w:rsidRDefault="00B328D2" w:rsidP="005637C3">
      <w:pPr>
        <w:pStyle w:val="a3"/>
        <w:numPr>
          <w:ilvl w:val="0"/>
          <w:numId w:val="10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BA7655">
        <w:rPr>
          <w:rFonts w:ascii="Times New Roman" w:hAnsi="Times New Roman" w:cs="Times New Roman"/>
          <w:sz w:val="28"/>
          <w:szCs w:val="28"/>
        </w:rPr>
        <w:t xml:space="preserve">I–VIII – в технологических диспетчерских сетях; </w:t>
      </w:r>
    </w:p>
    <w:p w:rsidR="00B328D2" w:rsidRPr="00BA7655" w:rsidRDefault="00B328D2" w:rsidP="005637C3">
      <w:pPr>
        <w:pStyle w:val="a3"/>
        <w:numPr>
          <w:ilvl w:val="0"/>
          <w:numId w:val="10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BA7655">
        <w:rPr>
          <w:rFonts w:ascii="Times New Roman" w:hAnsi="Times New Roman" w:cs="Times New Roman"/>
          <w:sz w:val="28"/>
          <w:szCs w:val="28"/>
        </w:rPr>
        <w:t>I–VI – в сетях персонального радиовызова.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Сети радиосвязи с п</w:t>
      </w:r>
      <w:r w:rsidR="00BA7655">
        <w:rPr>
          <w:rFonts w:ascii="Times New Roman" w:hAnsi="Times New Roman" w:cs="Times New Roman"/>
          <w:sz w:val="28"/>
          <w:szCs w:val="28"/>
        </w:rPr>
        <w:t>одвижными объектами классифици</w:t>
      </w:r>
      <w:r w:rsidRPr="00B328D2">
        <w:rPr>
          <w:rFonts w:ascii="Times New Roman" w:hAnsi="Times New Roman" w:cs="Times New Roman"/>
          <w:sz w:val="28"/>
          <w:szCs w:val="28"/>
        </w:rPr>
        <w:t>руют по степени доступности сети для абонентов – на СРПО общего пользования и технологические сети.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Сеть радиосвязи с по</w:t>
      </w:r>
      <w:r w:rsidR="00BA7655">
        <w:rPr>
          <w:rFonts w:ascii="Times New Roman" w:hAnsi="Times New Roman" w:cs="Times New Roman"/>
          <w:sz w:val="28"/>
          <w:szCs w:val="28"/>
        </w:rPr>
        <w:t>движными объектами общего поль</w:t>
      </w:r>
      <w:r w:rsidRPr="00B328D2">
        <w:rPr>
          <w:rFonts w:ascii="Times New Roman" w:hAnsi="Times New Roman" w:cs="Times New Roman"/>
          <w:sz w:val="28"/>
          <w:szCs w:val="28"/>
        </w:rPr>
        <w:t xml:space="preserve">зования предназначена для предоставления услуг радиосвязи всем физическим и юридическим лицам, в услугах которой этим лицам не может быть отказано. </w:t>
      </w:r>
      <w:r w:rsidR="00BA7655">
        <w:rPr>
          <w:rFonts w:ascii="Times New Roman" w:hAnsi="Times New Roman" w:cs="Times New Roman"/>
          <w:sz w:val="28"/>
          <w:szCs w:val="28"/>
        </w:rPr>
        <w:t xml:space="preserve">Данная сеть включает в себя </w:t>
      </w:r>
      <w:proofErr w:type="gramStart"/>
      <w:r w:rsidR="00BA7655">
        <w:rPr>
          <w:rFonts w:ascii="Times New Roman" w:hAnsi="Times New Roman" w:cs="Times New Roman"/>
          <w:sz w:val="28"/>
          <w:szCs w:val="28"/>
        </w:rPr>
        <w:t>на</w:t>
      </w:r>
      <w:r w:rsidRPr="00B328D2">
        <w:rPr>
          <w:rFonts w:ascii="Times New Roman" w:hAnsi="Times New Roman" w:cs="Times New Roman"/>
          <w:sz w:val="28"/>
          <w:szCs w:val="28"/>
        </w:rPr>
        <w:t>земные</w:t>
      </w:r>
      <w:proofErr w:type="gramEnd"/>
      <w:r w:rsidRPr="00B328D2">
        <w:rPr>
          <w:rFonts w:ascii="Times New Roman" w:hAnsi="Times New Roman" w:cs="Times New Roman"/>
          <w:sz w:val="28"/>
          <w:szCs w:val="28"/>
        </w:rPr>
        <w:t xml:space="preserve"> и спутниковые СРПО.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Спутниковые СРПО Р</w:t>
      </w:r>
      <w:r w:rsidR="00BA7655">
        <w:rPr>
          <w:rFonts w:ascii="Times New Roman" w:hAnsi="Times New Roman" w:cs="Times New Roman"/>
          <w:sz w:val="28"/>
          <w:szCs w:val="28"/>
        </w:rPr>
        <w:t>оссии предназначены преимущест</w:t>
      </w:r>
      <w:r w:rsidRPr="00B328D2">
        <w:rPr>
          <w:rFonts w:ascii="Times New Roman" w:hAnsi="Times New Roman" w:cs="Times New Roman"/>
          <w:sz w:val="28"/>
          <w:szCs w:val="28"/>
        </w:rPr>
        <w:t>венно для предоставления ус</w:t>
      </w:r>
      <w:r w:rsidR="00BA7655">
        <w:rPr>
          <w:rFonts w:ascii="Times New Roman" w:hAnsi="Times New Roman" w:cs="Times New Roman"/>
          <w:sz w:val="28"/>
          <w:szCs w:val="28"/>
        </w:rPr>
        <w:t>луг связи подвижным пользовате</w:t>
      </w:r>
      <w:r w:rsidRPr="00B328D2">
        <w:rPr>
          <w:rFonts w:ascii="Times New Roman" w:hAnsi="Times New Roman" w:cs="Times New Roman"/>
          <w:sz w:val="28"/>
          <w:szCs w:val="28"/>
        </w:rPr>
        <w:t>лям, находящимся в региона</w:t>
      </w:r>
      <w:r w:rsidR="00BA7655">
        <w:rPr>
          <w:rFonts w:ascii="Times New Roman" w:hAnsi="Times New Roman" w:cs="Times New Roman"/>
          <w:sz w:val="28"/>
          <w:szCs w:val="28"/>
        </w:rPr>
        <w:t>х, не обеспеченных услугами на</w:t>
      </w:r>
      <w:r w:rsidRPr="00B328D2">
        <w:rPr>
          <w:rFonts w:ascii="Times New Roman" w:hAnsi="Times New Roman" w:cs="Times New Roman"/>
          <w:sz w:val="28"/>
          <w:szCs w:val="28"/>
        </w:rPr>
        <w:t>земных СРПО, а также стационарным пользователям регионов, недостаточно обеспеченных услугами связи.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8D2">
        <w:rPr>
          <w:rFonts w:ascii="Times New Roman" w:hAnsi="Times New Roman" w:cs="Times New Roman"/>
          <w:sz w:val="28"/>
          <w:szCs w:val="28"/>
        </w:rPr>
        <w:t>Наземные</w:t>
      </w:r>
      <w:proofErr w:type="gramEnd"/>
      <w:r w:rsidRPr="00B328D2">
        <w:rPr>
          <w:rFonts w:ascii="Times New Roman" w:hAnsi="Times New Roman" w:cs="Times New Roman"/>
          <w:sz w:val="28"/>
          <w:szCs w:val="28"/>
        </w:rPr>
        <w:t xml:space="preserve"> СРПО фун</w:t>
      </w:r>
      <w:r w:rsidR="00BA7655">
        <w:rPr>
          <w:rFonts w:ascii="Times New Roman" w:hAnsi="Times New Roman" w:cs="Times New Roman"/>
          <w:sz w:val="28"/>
          <w:szCs w:val="28"/>
        </w:rPr>
        <w:t>кционируют на территориях круп</w:t>
      </w:r>
      <w:r w:rsidRPr="00B328D2">
        <w:rPr>
          <w:rFonts w:ascii="Times New Roman" w:hAnsi="Times New Roman" w:cs="Times New Roman"/>
          <w:sz w:val="28"/>
          <w:szCs w:val="28"/>
        </w:rPr>
        <w:t>ных городов, населенных пунктов и пригородов, аэропортов, развитых экономических зон,</w:t>
      </w:r>
      <w:r w:rsidR="00BA7655">
        <w:rPr>
          <w:rFonts w:ascii="Times New Roman" w:hAnsi="Times New Roman" w:cs="Times New Roman"/>
          <w:sz w:val="28"/>
          <w:szCs w:val="28"/>
        </w:rPr>
        <w:t xml:space="preserve"> а также на оживленных сухопут</w:t>
      </w:r>
      <w:r w:rsidRPr="00B328D2">
        <w:rPr>
          <w:rFonts w:ascii="Times New Roman" w:hAnsi="Times New Roman" w:cs="Times New Roman"/>
          <w:sz w:val="28"/>
          <w:szCs w:val="28"/>
        </w:rPr>
        <w:t>ных (шоссейных) и прибрежных водных (речны</w:t>
      </w:r>
      <w:r w:rsidR="00BC0376">
        <w:rPr>
          <w:rFonts w:ascii="Times New Roman" w:hAnsi="Times New Roman" w:cs="Times New Roman"/>
          <w:sz w:val="28"/>
          <w:szCs w:val="28"/>
        </w:rPr>
        <w:t>х, озерных, мор</w:t>
      </w:r>
      <w:r w:rsidR="00BA7655">
        <w:rPr>
          <w:rFonts w:ascii="Times New Roman" w:hAnsi="Times New Roman" w:cs="Times New Roman"/>
          <w:sz w:val="28"/>
          <w:szCs w:val="28"/>
        </w:rPr>
        <w:t>ских) трассах.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В зависимости от обс</w:t>
      </w:r>
      <w:r w:rsidR="00BA7655">
        <w:rPr>
          <w:rFonts w:ascii="Times New Roman" w:hAnsi="Times New Roman" w:cs="Times New Roman"/>
          <w:sz w:val="28"/>
          <w:szCs w:val="28"/>
        </w:rPr>
        <w:t>луживаемой территории СРПО под</w:t>
      </w:r>
      <w:r w:rsidRPr="00B328D2">
        <w:rPr>
          <w:rFonts w:ascii="Times New Roman" w:hAnsi="Times New Roman" w:cs="Times New Roman"/>
          <w:sz w:val="28"/>
          <w:szCs w:val="28"/>
        </w:rPr>
        <w:t xml:space="preserve">разделяются </w:t>
      </w:r>
      <w:proofErr w:type="gramStart"/>
      <w:r w:rsidRPr="00B328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28D2">
        <w:rPr>
          <w:rFonts w:ascii="Times New Roman" w:hAnsi="Times New Roman" w:cs="Times New Roman"/>
          <w:sz w:val="28"/>
          <w:szCs w:val="28"/>
        </w:rPr>
        <w:t xml:space="preserve"> федеральные и региональные.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Федеральные СРПО предст</w:t>
      </w:r>
      <w:r w:rsidR="00BA7655">
        <w:rPr>
          <w:rFonts w:ascii="Times New Roman" w:hAnsi="Times New Roman" w:cs="Times New Roman"/>
          <w:sz w:val="28"/>
          <w:szCs w:val="28"/>
        </w:rPr>
        <w:t>авляет собой сеть единого стан</w:t>
      </w:r>
      <w:r w:rsidRPr="00B328D2">
        <w:rPr>
          <w:rFonts w:ascii="Times New Roman" w:hAnsi="Times New Roman" w:cs="Times New Roman"/>
          <w:sz w:val="28"/>
          <w:szCs w:val="28"/>
        </w:rPr>
        <w:t xml:space="preserve">дарта, которая охватывает всю территорию РФ и обеспечивает междугородную связь подвижного абонента. Федеральные сети радиосвязи с подвижными объектами подразделяются на сотовые сети, </w:t>
      </w:r>
      <w:proofErr w:type="spellStart"/>
      <w:r w:rsidRPr="00B328D2">
        <w:rPr>
          <w:rFonts w:ascii="Times New Roman" w:hAnsi="Times New Roman" w:cs="Times New Roman"/>
          <w:sz w:val="28"/>
          <w:szCs w:val="28"/>
        </w:rPr>
        <w:t>транкинговые</w:t>
      </w:r>
      <w:proofErr w:type="spellEnd"/>
      <w:r w:rsidRPr="00B328D2">
        <w:rPr>
          <w:rFonts w:ascii="Times New Roman" w:hAnsi="Times New Roman" w:cs="Times New Roman"/>
          <w:sz w:val="28"/>
          <w:szCs w:val="28"/>
        </w:rPr>
        <w:t xml:space="preserve"> и персонального радиовызова.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В России организованы две федеральные сотовые сети общего пользования: СРПО-900 и СРПО-450. Сеть радиосвязи СРПО-900 построена по стандарту GSM, GLONAS, а СРПО-450 действует на основе стандарта NMT (для аналоговых сетей).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Сотовые СРПО отно</w:t>
      </w:r>
      <w:r w:rsidR="00BA7655">
        <w:rPr>
          <w:rFonts w:ascii="Times New Roman" w:hAnsi="Times New Roman" w:cs="Times New Roman"/>
          <w:sz w:val="28"/>
          <w:szCs w:val="28"/>
        </w:rPr>
        <w:t>сятся к общедоступным сетям на</w:t>
      </w:r>
      <w:r w:rsidRPr="00B328D2">
        <w:rPr>
          <w:rFonts w:ascii="Times New Roman" w:hAnsi="Times New Roman" w:cs="Times New Roman"/>
          <w:sz w:val="28"/>
          <w:szCs w:val="28"/>
        </w:rPr>
        <w:t>земной радиосвязи с подвиж</w:t>
      </w:r>
      <w:r w:rsidR="00BA7655">
        <w:rPr>
          <w:rFonts w:ascii="Times New Roman" w:hAnsi="Times New Roman" w:cs="Times New Roman"/>
          <w:sz w:val="28"/>
          <w:szCs w:val="28"/>
        </w:rPr>
        <w:t>ными объектами, которые предос</w:t>
      </w:r>
      <w:r w:rsidRPr="00B328D2">
        <w:rPr>
          <w:rFonts w:ascii="Times New Roman" w:hAnsi="Times New Roman" w:cs="Times New Roman"/>
          <w:sz w:val="28"/>
          <w:szCs w:val="28"/>
        </w:rPr>
        <w:t>тавляют абонентам все виды услуг обычной телефонной связи.</w:t>
      </w:r>
    </w:p>
    <w:p w:rsidR="00B328D2" w:rsidRPr="00B328D2" w:rsidRDefault="00B328D2" w:rsidP="00B328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8D2">
        <w:rPr>
          <w:rFonts w:ascii="Times New Roman" w:hAnsi="Times New Roman" w:cs="Times New Roman"/>
          <w:sz w:val="28"/>
          <w:szCs w:val="28"/>
        </w:rPr>
        <w:t>Транкинговые</w:t>
      </w:r>
      <w:proofErr w:type="spellEnd"/>
      <w:r w:rsidRPr="00B328D2">
        <w:rPr>
          <w:rFonts w:ascii="Times New Roman" w:hAnsi="Times New Roman" w:cs="Times New Roman"/>
          <w:sz w:val="28"/>
          <w:szCs w:val="28"/>
        </w:rPr>
        <w:t xml:space="preserve"> (радиальные </w:t>
      </w:r>
      <w:r w:rsidR="00BA765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A7655">
        <w:rPr>
          <w:rFonts w:ascii="Times New Roman" w:hAnsi="Times New Roman" w:cs="Times New Roman"/>
          <w:sz w:val="28"/>
          <w:szCs w:val="28"/>
        </w:rPr>
        <w:t>радиально-зоновые</w:t>
      </w:r>
      <w:proofErr w:type="spellEnd"/>
      <w:r w:rsidR="00BA7655">
        <w:rPr>
          <w:rFonts w:ascii="Times New Roman" w:hAnsi="Times New Roman" w:cs="Times New Roman"/>
          <w:sz w:val="28"/>
          <w:szCs w:val="28"/>
        </w:rPr>
        <w:t>) сети пред</w:t>
      </w:r>
      <w:r w:rsidRPr="00B328D2">
        <w:rPr>
          <w:rFonts w:ascii="Times New Roman" w:hAnsi="Times New Roman" w:cs="Times New Roman"/>
          <w:sz w:val="28"/>
          <w:szCs w:val="28"/>
        </w:rPr>
        <w:t>назначены для предоставления</w:t>
      </w:r>
      <w:r w:rsidR="00BA7655">
        <w:rPr>
          <w:rFonts w:ascii="Times New Roman" w:hAnsi="Times New Roman" w:cs="Times New Roman"/>
          <w:sz w:val="28"/>
          <w:szCs w:val="28"/>
        </w:rPr>
        <w:t xml:space="preserve"> услуг связи абонентам ведомст</w:t>
      </w:r>
      <w:r w:rsidRPr="00B328D2">
        <w:rPr>
          <w:rFonts w:ascii="Times New Roman" w:hAnsi="Times New Roman" w:cs="Times New Roman"/>
          <w:sz w:val="28"/>
          <w:szCs w:val="28"/>
        </w:rPr>
        <w:t xml:space="preserve">венных сетей  на  базе  реализации  </w:t>
      </w:r>
      <w:proofErr w:type="spellStart"/>
      <w:r w:rsidRPr="00B328D2">
        <w:rPr>
          <w:rFonts w:ascii="Times New Roman" w:hAnsi="Times New Roman" w:cs="Times New Roman"/>
          <w:sz w:val="28"/>
          <w:szCs w:val="28"/>
        </w:rPr>
        <w:t>многостанционного</w:t>
      </w:r>
      <w:proofErr w:type="spellEnd"/>
      <w:r w:rsidRPr="00B328D2">
        <w:rPr>
          <w:rFonts w:ascii="Times New Roman" w:hAnsi="Times New Roman" w:cs="Times New Roman"/>
          <w:sz w:val="28"/>
          <w:szCs w:val="28"/>
        </w:rPr>
        <w:t xml:space="preserve">  доступа  к небольшому числу радио</w:t>
      </w:r>
      <w:r w:rsidR="00BA7655">
        <w:rPr>
          <w:rFonts w:ascii="Times New Roman" w:hAnsi="Times New Roman" w:cs="Times New Roman"/>
          <w:sz w:val="28"/>
          <w:szCs w:val="28"/>
        </w:rPr>
        <w:t>каналов с ограниченным выходом.</w:t>
      </w:r>
    </w:p>
    <w:p w:rsidR="00B328D2" w:rsidRPr="00BA7655" w:rsidRDefault="00BA7655" w:rsidP="00BA7655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РАДИОСТАНЦИИ</w:t>
      </w:r>
      <w:proofErr w:type="gramEnd"/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BA7655">
        <w:rPr>
          <w:rFonts w:ascii="Times New Roman" w:hAnsi="Times New Roman" w:cs="Times New Roman"/>
          <w:b/>
          <w:sz w:val="32"/>
          <w:szCs w:val="28"/>
          <w:u w:val="single"/>
        </w:rPr>
        <w:t>ПРИМЕНЯЕМЫЕ В ПОЖАРНОЙ ОХРАНЕ</w:t>
      </w:r>
    </w:p>
    <w:p w:rsidR="003B331C" w:rsidRDefault="003B331C" w:rsidP="003B331C">
      <w:pPr>
        <w:jc w:val="both"/>
        <w:rPr>
          <w:rFonts w:ascii="Times New Roman" w:hAnsi="Times New Roman" w:cs="Times New Roman"/>
          <w:sz w:val="28"/>
          <w:szCs w:val="28"/>
        </w:rPr>
      </w:pPr>
      <w:r w:rsidRPr="00B328D2">
        <w:rPr>
          <w:rFonts w:ascii="Times New Roman" w:hAnsi="Times New Roman" w:cs="Times New Roman"/>
          <w:sz w:val="28"/>
          <w:szCs w:val="28"/>
        </w:rPr>
        <w:t>В пожарной охране пр</w:t>
      </w:r>
      <w:r>
        <w:rPr>
          <w:rFonts w:ascii="Times New Roman" w:hAnsi="Times New Roman" w:cs="Times New Roman"/>
          <w:sz w:val="28"/>
          <w:szCs w:val="28"/>
        </w:rPr>
        <w:t>именяются</w:t>
      </w:r>
      <w:r w:rsidR="00D7181A">
        <w:rPr>
          <w:rFonts w:ascii="Times New Roman" w:hAnsi="Times New Roman" w:cs="Times New Roman"/>
          <w:sz w:val="28"/>
          <w:szCs w:val="28"/>
        </w:rPr>
        <w:t xml:space="preserve"> различные</w:t>
      </w:r>
      <w:r>
        <w:rPr>
          <w:rFonts w:ascii="Times New Roman" w:hAnsi="Times New Roman" w:cs="Times New Roman"/>
          <w:sz w:val="28"/>
          <w:szCs w:val="28"/>
        </w:rPr>
        <w:t xml:space="preserve"> радиостанции</w:t>
      </w:r>
      <w:r w:rsidR="00D7181A">
        <w:rPr>
          <w:rFonts w:ascii="Times New Roman" w:hAnsi="Times New Roman" w:cs="Times New Roman"/>
          <w:sz w:val="28"/>
          <w:szCs w:val="28"/>
        </w:rPr>
        <w:t xml:space="preserve"> по типу исполнения:</w:t>
      </w:r>
    </w:p>
    <w:p w:rsidR="003B331C" w:rsidRPr="00D7181A" w:rsidRDefault="003B331C" w:rsidP="005637C3">
      <w:pPr>
        <w:pStyle w:val="a3"/>
        <w:numPr>
          <w:ilvl w:val="0"/>
          <w:numId w:val="1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7181A">
        <w:rPr>
          <w:rFonts w:ascii="Times New Roman" w:hAnsi="Times New Roman" w:cs="Times New Roman"/>
          <w:sz w:val="28"/>
          <w:szCs w:val="28"/>
        </w:rPr>
        <w:t>Портативная (носимая или переносная). Удобная радиостанция (рация) с автономным питанием от аккумулятора, помещающаяся в руку, которую можно легко п</w:t>
      </w:r>
      <w:r w:rsidR="00D7181A">
        <w:rPr>
          <w:rFonts w:ascii="Times New Roman" w:hAnsi="Times New Roman" w:cs="Times New Roman"/>
          <w:sz w:val="28"/>
          <w:szCs w:val="28"/>
        </w:rPr>
        <w:t>ереносить на большие расстояния;</w:t>
      </w:r>
    </w:p>
    <w:p w:rsidR="003B331C" w:rsidRPr="00D7181A" w:rsidRDefault="003B331C" w:rsidP="005637C3">
      <w:pPr>
        <w:pStyle w:val="a3"/>
        <w:numPr>
          <w:ilvl w:val="0"/>
          <w:numId w:val="1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7181A">
        <w:rPr>
          <w:rFonts w:ascii="Times New Roman" w:hAnsi="Times New Roman" w:cs="Times New Roman"/>
          <w:sz w:val="28"/>
          <w:szCs w:val="28"/>
        </w:rPr>
        <w:t>Автомобильная. Рация с питанием от бортовой сети автомобиля, подключенная к внешней антенне на кабине или кузове автомобиля. Используется для обеспечения связи с транспортным средством на большие расстоя</w:t>
      </w:r>
      <w:r w:rsidR="00D7181A">
        <w:rPr>
          <w:rFonts w:ascii="Times New Roman" w:hAnsi="Times New Roman" w:cs="Times New Roman"/>
          <w:sz w:val="28"/>
          <w:szCs w:val="28"/>
        </w:rPr>
        <w:t xml:space="preserve">ния по сравнению с </w:t>
      </w:r>
      <w:proofErr w:type="gramStart"/>
      <w:r w:rsidR="00D7181A">
        <w:rPr>
          <w:rFonts w:ascii="Times New Roman" w:hAnsi="Times New Roman" w:cs="Times New Roman"/>
          <w:sz w:val="28"/>
          <w:szCs w:val="28"/>
        </w:rPr>
        <w:t>портативными</w:t>
      </w:r>
      <w:proofErr w:type="gramEnd"/>
      <w:r w:rsidR="00D7181A">
        <w:rPr>
          <w:rFonts w:ascii="Times New Roman" w:hAnsi="Times New Roman" w:cs="Times New Roman"/>
          <w:sz w:val="28"/>
          <w:szCs w:val="28"/>
        </w:rPr>
        <w:t>;</w:t>
      </w:r>
    </w:p>
    <w:p w:rsidR="003B331C" w:rsidRDefault="003B331C" w:rsidP="005637C3">
      <w:pPr>
        <w:pStyle w:val="a3"/>
        <w:numPr>
          <w:ilvl w:val="0"/>
          <w:numId w:val="1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7181A">
        <w:rPr>
          <w:rFonts w:ascii="Times New Roman" w:hAnsi="Times New Roman" w:cs="Times New Roman"/>
          <w:sz w:val="28"/>
          <w:szCs w:val="28"/>
        </w:rPr>
        <w:t>Стационарная (базовая). Радиостанция либо ретранслятор, установленная на стационарном объекте (здание, мачта), с питанием от внешнего источника (обычно блок питания, подключенный к электросети) и подключенная к внешней (базовой) антенне, установленной на поверхности здания или на мачте. В роли базовой чаще всего используется автомобильная рация с внешним источником питания.</w:t>
      </w:r>
    </w:p>
    <w:p w:rsidR="00D7181A" w:rsidRPr="00D7181A" w:rsidRDefault="00D7181A" w:rsidP="00D718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2757805" cy="1838325"/>
            <wp:effectExtent l="0" t="0" r="4445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носимая радиостанц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81A">
        <w:rPr>
          <w:rFonts w:ascii="Times New Roman" w:hAnsi="Times New Roman" w:cs="Times New Roman"/>
          <w:b/>
          <w:sz w:val="28"/>
          <w:szCs w:val="28"/>
          <w:u w:val="single"/>
        </w:rPr>
        <w:t>Носимые радиостанции</w:t>
      </w:r>
    </w:p>
    <w:p w:rsidR="00D7181A" w:rsidRPr="00D7181A" w:rsidRDefault="00D7181A" w:rsidP="00D718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Переносные радиостанции применяются для передачи информации с места пожара или ЧС.</w:t>
      </w:r>
    </w:p>
    <w:p w:rsidR="00D7181A" w:rsidRPr="00D7181A" w:rsidRDefault="00D7181A" w:rsidP="00D718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характеристикам</w:t>
      </w:r>
      <w:r w:rsidRPr="00D7181A">
        <w:rPr>
          <w:rFonts w:ascii="Times New Roman" w:hAnsi="Times New Roman" w:cs="Times New Roman"/>
          <w:sz w:val="28"/>
          <w:szCs w:val="28"/>
        </w:rPr>
        <w:t>, кроме частотного диапазона и</w:t>
      </w:r>
      <w:r>
        <w:rPr>
          <w:rFonts w:ascii="Times New Roman" w:hAnsi="Times New Roman" w:cs="Times New Roman"/>
          <w:sz w:val="28"/>
          <w:szCs w:val="28"/>
        </w:rPr>
        <w:t xml:space="preserve"> количества каналов, относятся:</w:t>
      </w:r>
    </w:p>
    <w:p w:rsidR="00D7181A" w:rsidRPr="00D7181A" w:rsidRDefault="00D7181A" w:rsidP="005637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81A">
        <w:rPr>
          <w:rFonts w:ascii="Times New Roman" w:hAnsi="Times New Roman" w:cs="Times New Roman"/>
          <w:sz w:val="28"/>
          <w:szCs w:val="28"/>
        </w:rPr>
        <w:t>дальность действия;</w:t>
      </w:r>
    </w:p>
    <w:p w:rsidR="00D7181A" w:rsidRPr="00D7181A" w:rsidRDefault="00D7181A" w:rsidP="005637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81A">
        <w:rPr>
          <w:rFonts w:ascii="Times New Roman" w:hAnsi="Times New Roman" w:cs="Times New Roman"/>
          <w:sz w:val="28"/>
          <w:szCs w:val="28"/>
        </w:rPr>
        <w:t>мощность излучения;</w:t>
      </w:r>
    </w:p>
    <w:p w:rsidR="00D7181A" w:rsidRPr="00D7181A" w:rsidRDefault="00D7181A" w:rsidP="005637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81A">
        <w:rPr>
          <w:rFonts w:ascii="Times New Roman" w:hAnsi="Times New Roman" w:cs="Times New Roman"/>
          <w:sz w:val="28"/>
          <w:szCs w:val="28"/>
        </w:rPr>
        <w:t>тип корпуса;</w:t>
      </w:r>
    </w:p>
    <w:p w:rsidR="00D7181A" w:rsidRPr="00D7181A" w:rsidRDefault="00D7181A" w:rsidP="005637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81A">
        <w:rPr>
          <w:rFonts w:ascii="Times New Roman" w:hAnsi="Times New Roman" w:cs="Times New Roman"/>
          <w:sz w:val="28"/>
          <w:szCs w:val="28"/>
        </w:rPr>
        <w:t>ёмкость аккумуляторной батареи (АКБ).</w:t>
      </w:r>
    </w:p>
    <w:p w:rsidR="00D7181A" w:rsidRPr="00D7181A" w:rsidRDefault="00D7181A" w:rsidP="00D7181A">
      <w:pPr>
        <w:jc w:val="both"/>
        <w:rPr>
          <w:rFonts w:ascii="Times New Roman" w:hAnsi="Times New Roman" w:cs="Times New Roman"/>
          <w:sz w:val="28"/>
          <w:szCs w:val="28"/>
        </w:rPr>
      </w:pPr>
      <w:r w:rsidRPr="00D7181A">
        <w:rPr>
          <w:rFonts w:ascii="Times New Roman" w:hAnsi="Times New Roman" w:cs="Times New Roman"/>
          <w:sz w:val="28"/>
          <w:szCs w:val="28"/>
        </w:rPr>
        <w:t>Мощность излучения устройств данного класса не превышает 0,5 Вт, что достаточно, чтобы в условиях прямой видимости организовать связь на расстоянии 6-12 км. Данные цифры могут быть в реальных условиях значительно меньше, если они применяются в условиях пересеченной местности, среди большого числа строений,</w:t>
      </w:r>
      <w:r>
        <w:rPr>
          <w:rFonts w:ascii="Times New Roman" w:hAnsi="Times New Roman" w:cs="Times New Roman"/>
          <w:sz w:val="28"/>
          <w:szCs w:val="28"/>
        </w:rPr>
        <w:t xml:space="preserve"> в помещениях,</w:t>
      </w:r>
      <w:r w:rsidRPr="00D7181A">
        <w:rPr>
          <w:rFonts w:ascii="Times New Roman" w:hAnsi="Times New Roman" w:cs="Times New Roman"/>
          <w:sz w:val="28"/>
          <w:szCs w:val="28"/>
        </w:rPr>
        <w:t xml:space="preserve"> в лесистой местности, которые рассматриваются как препятс</w:t>
      </w:r>
      <w:r>
        <w:rPr>
          <w:rFonts w:ascii="Times New Roman" w:hAnsi="Times New Roman" w:cs="Times New Roman"/>
          <w:sz w:val="28"/>
          <w:szCs w:val="28"/>
        </w:rPr>
        <w:t>твия распространению радиоволн.</w:t>
      </w:r>
    </w:p>
    <w:p w:rsidR="00D7181A" w:rsidRPr="00D7181A" w:rsidRDefault="00D7181A" w:rsidP="00D7181A">
      <w:pPr>
        <w:jc w:val="both"/>
        <w:rPr>
          <w:rFonts w:ascii="Times New Roman" w:hAnsi="Times New Roman" w:cs="Times New Roman"/>
          <w:sz w:val="28"/>
          <w:szCs w:val="28"/>
        </w:rPr>
      </w:pPr>
      <w:r w:rsidRPr="00D7181A">
        <w:rPr>
          <w:rFonts w:ascii="Times New Roman" w:hAnsi="Times New Roman" w:cs="Times New Roman"/>
          <w:sz w:val="28"/>
          <w:szCs w:val="28"/>
        </w:rPr>
        <w:t>Ёмкости АКБ, как правило, хватает на половину суток в режиме активного использования. Желательно, чтобы этот элемен</w:t>
      </w:r>
      <w:r>
        <w:rPr>
          <w:rFonts w:ascii="Times New Roman" w:hAnsi="Times New Roman" w:cs="Times New Roman"/>
          <w:sz w:val="28"/>
          <w:szCs w:val="28"/>
        </w:rPr>
        <w:t>т был сменным и перезаряжаемым.</w:t>
      </w:r>
    </w:p>
    <w:p w:rsidR="00D7181A" w:rsidRPr="00D7181A" w:rsidRDefault="00D7181A" w:rsidP="00D7181A">
      <w:pPr>
        <w:jc w:val="both"/>
        <w:rPr>
          <w:rFonts w:ascii="Times New Roman" w:hAnsi="Times New Roman" w:cs="Times New Roman"/>
          <w:sz w:val="28"/>
          <w:szCs w:val="28"/>
        </w:rPr>
      </w:pPr>
      <w:r w:rsidRPr="00D7181A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носимой радиостанции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крепкий и влагозащищенный.</w:t>
      </w:r>
    </w:p>
    <w:p w:rsidR="00D7181A" w:rsidRDefault="00D7181A" w:rsidP="00D7181A">
      <w:pPr>
        <w:jc w:val="both"/>
        <w:rPr>
          <w:rFonts w:ascii="Times New Roman" w:hAnsi="Times New Roman" w:cs="Times New Roman"/>
          <w:sz w:val="28"/>
          <w:szCs w:val="28"/>
        </w:rPr>
      </w:pPr>
      <w:r w:rsidRPr="00D7181A">
        <w:rPr>
          <w:rFonts w:ascii="Times New Roman" w:hAnsi="Times New Roman" w:cs="Times New Roman"/>
          <w:sz w:val="28"/>
          <w:szCs w:val="28"/>
        </w:rPr>
        <w:t>Иные характеристики: количество тонов, дисплей, громкая связь и гарнитура расширяют возможности использования устройства.</w:t>
      </w:r>
    </w:p>
    <w:p w:rsidR="00261716" w:rsidRPr="00D7181A" w:rsidRDefault="00261716" w:rsidP="00261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91150" cy="3695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устройство носимой радиостанци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Pr="00261716">
        <w:rPr>
          <w:rFonts w:ascii="Times New Roman" w:hAnsi="Times New Roman" w:cs="Times New Roman"/>
          <w:b/>
          <w:sz w:val="24"/>
          <w:szCs w:val="28"/>
        </w:rPr>
        <w:t>Рис. Общее устройство носимой радиостанции</w:t>
      </w:r>
    </w:p>
    <w:p w:rsidR="00EC5C71" w:rsidRDefault="00EC5C71" w:rsidP="00261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1716" w:rsidRPr="00261716" w:rsidRDefault="00261716" w:rsidP="00261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2998470" cy="1323975"/>
            <wp:effectExtent l="0" t="0" r="0" b="952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автомобильная радиостанци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1716">
        <w:rPr>
          <w:rFonts w:ascii="Times New Roman" w:hAnsi="Times New Roman" w:cs="Times New Roman"/>
          <w:b/>
          <w:sz w:val="28"/>
          <w:szCs w:val="28"/>
          <w:u w:val="single"/>
        </w:rPr>
        <w:t>Автомобильные радиостанции</w:t>
      </w:r>
    </w:p>
    <w:p w:rsidR="00261716" w:rsidRDefault="00261716" w:rsidP="00261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радиостанции устанавливаются н</w:t>
      </w:r>
      <w:r w:rsidR="00C46F64">
        <w:rPr>
          <w:rFonts w:ascii="Times New Roman" w:hAnsi="Times New Roman" w:cs="Times New Roman"/>
          <w:sz w:val="28"/>
          <w:szCs w:val="28"/>
        </w:rPr>
        <w:t>а основную и специальную пожарную технику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716" w:rsidRPr="00261716" w:rsidRDefault="00261716" w:rsidP="00261716">
      <w:pPr>
        <w:jc w:val="both"/>
        <w:rPr>
          <w:rFonts w:ascii="Times New Roman" w:hAnsi="Times New Roman" w:cs="Times New Roman"/>
          <w:sz w:val="28"/>
          <w:szCs w:val="28"/>
        </w:rPr>
      </w:pPr>
      <w:r w:rsidRPr="00261716">
        <w:rPr>
          <w:rFonts w:ascii="Times New Roman" w:hAnsi="Times New Roman" w:cs="Times New Roman"/>
          <w:sz w:val="28"/>
          <w:szCs w:val="28"/>
        </w:rPr>
        <w:t>Из основных характеристик автомобильн</w:t>
      </w:r>
      <w:r>
        <w:rPr>
          <w:rFonts w:ascii="Times New Roman" w:hAnsi="Times New Roman" w:cs="Times New Roman"/>
          <w:sz w:val="28"/>
          <w:szCs w:val="28"/>
        </w:rPr>
        <w:t>ых радиостанций можно выделить:</w:t>
      </w:r>
    </w:p>
    <w:p w:rsidR="00261716" w:rsidRPr="00261716" w:rsidRDefault="00261716" w:rsidP="005637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716">
        <w:rPr>
          <w:rFonts w:ascii="Times New Roman" w:hAnsi="Times New Roman" w:cs="Times New Roman"/>
          <w:sz w:val="28"/>
          <w:szCs w:val="28"/>
        </w:rPr>
        <w:t>Мощность передатчика;</w:t>
      </w:r>
    </w:p>
    <w:p w:rsidR="00261716" w:rsidRPr="00261716" w:rsidRDefault="00261716" w:rsidP="005637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716">
        <w:rPr>
          <w:rFonts w:ascii="Times New Roman" w:hAnsi="Times New Roman" w:cs="Times New Roman"/>
          <w:sz w:val="28"/>
          <w:szCs w:val="28"/>
        </w:rPr>
        <w:t>Чувствительность;</w:t>
      </w:r>
    </w:p>
    <w:p w:rsidR="00261716" w:rsidRPr="00261716" w:rsidRDefault="00261716" w:rsidP="005637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716">
        <w:rPr>
          <w:rFonts w:ascii="Times New Roman" w:hAnsi="Times New Roman" w:cs="Times New Roman"/>
          <w:sz w:val="28"/>
          <w:szCs w:val="28"/>
        </w:rPr>
        <w:t>Количество каналов;</w:t>
      </w:r>
    </w:p>
    <w:p w:rsidR="00261716" w:rsidRPr="00261716" w:rsidRDefault="00261716" w:rsidP="005637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716">
        <w:rPr>
          <w:rFonts w:ascii="Times New Roman" w:hAnsi="Times New Roman" w:cs="Times New Roman"/>
          <w:sz w:val="28"/>
          <w:szCs w:val="28"/>
        </w:rPr>
        <w:t>Шаг сетки (шаг между соседними каналами);</w:t>
      </w:r>
    </w:p>
    <w:p w:rsidR="00261716" w:rsidRPr="00261716" w:rsidRDefault="00261716" w:rsidP="005637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716">
        <w:rPr>
          <w:rFonts w:ascii="Times New Roman" w:hAnsi="Times New Roman" w:cs="Times New Roman"/>
          <w:sz w:val="28"/>
          <w:szCs w:val="28"/>
        </w:rPr>
        <w:t>Вид модуляции;</w:t>
      </w:r>
    </w:p>
    <w:p w:rsidR="00B328D2" w:rsidRPr="00261716" w:rsidRDefault="00261716" w:rsidP="005637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716">
        <w:rPr>
          <w:rFonts w:ascii="Times New Roman" w:hAnsi="Times New Roman" w:cs="Times New Roman"/>
          <w:sz w:val="28"/>
          <w:szCs w:val="28"/>
        </w:rPr>
        <w:t>Напряжение питания.</w:t>
      </w:r>
    </w:p>
    <w:p w:rsidR="00261716" w:rsidRDefault="00EC5C71" w:rsidP="00EC5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53100" cy="65436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устройство автомобильной радиостанции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Pr="00EC5C71">
        <w:rPr>
          <w:rFonts w:ascii="Times New Roman" w:hAnsi="Times New Roman" w:cs="Times New Roman"/>
          <w:b/>
          <w:sz w:val="24"/>
          <w:szCs w:val="28"/>
        </w:rPr>
        <w:t>Рис. Устройство автомобильной радиостанции</w:t>
      </w:r>
    </w:p>
    <w:p w:rsidR="00761D6C" w:rsidRDefault="00761D6C" w:rsidP="00261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1716" w:rsidRPr="00EC5C71" w:rsidRDefault="00EC5C71" w:rsidP="00261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C71">
        <w:rPr>
          <w:rFonts w:ascii="Times New Roman" w:hAnsi="Times New Roman" w:cs="Times New Roman"/>
          <w:b/>
          <w:sz w:val="28"/>
          <w:szCs w:val="28"/>
          <w:u w:val="single"/>
        </w:rPr>
        <w:t>Стационарные радиостанции</w:t>
      </w:r>
    </w:p>
    <w:p w:rsidR="00261716" w:rsidRDefault="00EC5C71" w:rsidP="00261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3267075" cy="2057400"/>
            <wp:effectExtent l="0" t="0" r="952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стационарная радиостанция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Стационарные радиостанции в некотором роде схожи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 Однако, базовые станции,</w:t>
      </w:r>
      <w:r w:rsidRPr="00EC5C7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EC5C71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EC5C71">
        <w:rPr>
          <w:rFonts w:ascii="Times New Roman" w:hAnsi="Times New Roman" w:cs="Times New Roman"/>
          <w:sz w:val="28"/>
          <w:szCs w:val="28"/>
        </w:rPr>
        <w:t xml:space="preserve"> боль</w:t>
      </w:r>
      <w:r>
        <w:rPr>
          <w:rFonts w:ascii="Times New Roman" w:hAnsi="Times New Roman" w:cs="Times New Roman"/>
          <w:sz w:val="28"/>
          <w:szCs w:val="28"/>
        </w:rPr>
        <w:t>ше по размерам, имеют большую мощность, могут</w:t>
      </w:r>
      <w:r w:rsidRPr="00EC5C71">
        <w:rPr>
          <w:rFonts w:ascii="Times New Roman" w:hAnsi="Times New Roman" w:cs="Times New Roman"/>
          <w:sz w:val="28"/>
          <w:szCs w:val="28"/>
        </w:rPr>
        <w:t xml:space="preserve"> иметь встроенный источник питания от сети 220 вольт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61D6C">
        <w:rPr>
          <w:rFonts w:ascii="Times New Roman" w:hAnsi="Times New Roman" w:cs="Times New Roman"/>
          <w:sz w:val="28"/>
          <w:szCs w:val="28"/>
        </w:rPr>
        <w:t>иповой состав оборуд</w:t>
      </w:r>
      <w:r>
        <w:rPr>
          <w:rFonts w:ascii="Times New Roman" w:hAnsi="Times New Roman" w:cs="Times New Roman"/>
          <w:sz w:val="28"/>
          <w:szCs w:val="28"/>
        </w:rPr>
        <w:t>ования радиосвязи для построения</w:t>
      </w:r>
      <w:r w:rsidRPr="00761D6C">
        <w:rPr>
          <w:rFonts w:ascii="Times New Roman" w:hAnsi="Times New Roman" w:cs="Times New Roman"/>
          <w:sz w:val="28"/>
          <w:szCs w:val="28"/>
        </w:rPr>
        <w:t xml:space="preserve"> стационарной радиостанции. 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3448050" cy="4091305"/>
            <wp:effectExtent l="0" t="0" r="0" b="444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типовой состав стационарной радиостанции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1. Радиостанция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Блок питания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1D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езервная аккумуляторная батарея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Стационарная антенна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Антенная мачта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Кабель коаксиальный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Разъемы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Грозоразрядник</w:t>
      </w:r>
      <w:proofErr w:type="spellEnd"/>
    </w:p>
    <w:p w:rsidR="00761D6C" w:rsidRP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Заземляющий контур</w:t>
      </w:r>
    </w:p>
    <w:p w:rsid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D6C" w:rsidRPr="00761D6C" w:rsidRDefault="00761D6C" w:rsidP="00761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6C">
        <w:rPr>
          <w:rFonts w:ascii="Times New Roman" w:hAnsi="Times New Roman" w:cs="Times New Roman"/>
          <w:b/>
          <w:sz w:val="28"/>
          <w:szCs w:val="28"/>
        </w:rPr>
        <w:t>1. Стационарная (базовая) радиостанция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 w:rsidRPr="00761D6C">
        <w:rPr>
          <w:rFonts w:ascii="Times New Roman" w:hAnsi="Times New Roman" w:cs="Times New Roman"/>
          <w:sz w:val="28"/>
          <w:szCs w:val="28"/>
        </w:rPr>
        <w:t xml:space="preserve">В качестве базовой радиостанции может выступать любая радиостанция с нужным частотным диапазоном. 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6C">
        <w:rPr>
          <w:rFonts w:ascii="Times New Roman" w:hAnsi="Times New Roman" w:cs="Times New Roman"/>
          <w:b/>
          <w:sz w:val="28"/>
          <w:szCs w:val="28"/>
        </w:rPr>
        <w:t>2. Блок питания для радиостанции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 w:rsidRPr="00761D6C">
        <w:rPr>
          <w:rFonts w:ascii="Times New Roman" w:hAnsi="Times New Roman" w:cs="Times New Roman"/>
          <w:sz w:val="28"/>
          <w:szCs w:val="28"/>
        </w:rPr>
        <w:t xml:space="preserve">Данное устройство используется для электропитания радиостанции. Бывают различные типы блоков питания: импульсные и трансформаторные, с регулированием выходного напряжения и без регулирования. При выборе источника питания </w:t>
      </w:r>
      <w:r w:rsidR="00DB383A">
        <w:rPr>
          <w:rFonts w:ascii="Times New Roman" w:hAnsi="Times New Roman" w:cs="Times New Roman"/>
          <w:sz w:val="28"/>
          <w:szCs w:val="28"/>
        </w:rPr>
        <w:t>обращают</w:t>
      </w:r>
      <w:r w:rsidRPr="00761D6C">
        <w:rPr>
          <w:rFonts w:ascii="Times New Roman" w:hAnsi="Times New Roman" w:cs="Times New Roman"/>
          <w:sz w:val="28"/>
          <w:szCs w:val="28"/>
        </w:rPr>
        <w:t xml:space="preserve"> внимание на максимальный ток нагрузки, который выдерживает блок. Также для </w:t>
      </w:r>
      <w:r w:rsidR="00DB383A">
        <w:rPr>
          <w:rFonts w:ascii="Times New Roman" w:hAnsi="Times New Roman" w:cs="Times New Roman"/>
          <w:sz w:val="28"/>
          <w:szCs w:val="28"/>
        </w:rPr>
        <w:t>питания радиостанций рекомендуется</w:t>
      </w:r>
      <w:r w:rsidRPr="00761D6C">
        <w:rPr>
          <w:rFonts w:ascii="Times New Roman" w:hAnsi="Times New Roman" w:cs="Times New Roman"/>
          <w:sz w:val="28"/>
          <w:szCs w:val="28"/>
        </w:rPr>
        <w:t xml:space="preserve"> использовать трансформаторные источники, так как импульсные могут создавать помехи в цеп</w:t>
      </w:r>
      <w:r>
        <w:rPr>
          <w:rFonts w:ascii="Times New Roman" w:hAnsi="Times New Roman" w:cs="Times New Roman"/>
          <w:sz w:val="28"/>
          <w:szCs w:val="28"/>
        </w:rPr>
        <w:t xml:space="preserve">ях приема радиостанции. 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6C">
        <w:rPr>
          <w:rFonts w:ascii="Times New Roman" w:hAnsi="Times New Roman" w:cs="Times New Roman"/>
          <w:b/>
          <w:sz w:val="28"/>
          <w:szCs w:val="28"/>
        </w:rPr>
        <w:t>3. Аккумуляторная батарея для резервного питания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 w:rsidRPr="00761D6C">
        <w:rPr>
          <w:rFonts w:ascii="Times New Roman" w:hAnsi="Times New Roman" w:cs="Times New Roman"/>
          <w:sz w:val="28"/>
          <w:szCs w:val="28"/>
        </w:rPr>
        <w:t xml:space="preserve">Аккумуляторная батарея используется для бесперебойного питания базовой радиостанции в случае сбоев в электросети 220В. Аккумуляторная батарея может использоваться как внешний элемент, так и устанавливаться в корпус источника питания. Зачастую у блоков предусмотрена возможность зарядки аккумуляторных батарей. При выборе </w:t>
      </w:r>
      <w:r w:rsidR="00DB383A">
        <w:rPr>
          <w:rFonts w:ascii="Times New Roman" w:hAnsi="Times New Roman" w:cs="Times New Roman"/>
          <w:sz w:val="28"/>
          <w:szCs w:val="28"/>
        </w:rPr>
        <w:t>аккумуляторных батарей обращают</w:t>
      </w:r>
      <w:r w:rsidRPr="00761D6C">
        <w:rPr>
          <w:rFonts w:ascii="Times New Roman" w:hAnsi="Times New Roman" w:cs="Times New Roman"/>
          <w:sz w:val="28"/>
          <w:szCs w:val="28"/>
        </w:rPr>
        <w:t xml:space="preserve"> внимание на его емкость и выходное напряжение. 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6C">
        <w:rPr>
          <w:rFonts w:ascii="Times New Roman" w:hAnsi="Times New Roman" w:cs="Times New Roman"/>
          <w:b/>
          <w:sz w:val="28"/>
          <w:szCs w:val="28"/>
        </w:rPr>
        <w:t>4. Стационарная антенна для радиостанции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 w:rsidRPr="00761D6C">
        <w:rPr>
          <w:rFonts w:ascii="Times New Roman" w:hAnsi="Times New Roman" w:cs="Times New Roman"/>
          <w:sz w:val="28"/>
          <w:szCs w:val="28"/>
        </w:rPr>
        <w:t xml:space="preserve">Стационарные (базовые) антенны отличаются по диапазону рабочих частот, бывают с круговой диаграммой направленности (всестороннее излучение) или направленные (основное излучение происходит только в одном направлении). При </w:t>
      </w:r>
      <w:r w:rsidR="00DB383A">
        <w:rPr>
          <w:rFonts w:ascii="Times New Roman" w:hAnsi="Times New Roman" w:cs="Times New Roman"/>
          <w:sz w:val="28"/>
          <w:szCs w:val="28"/>
        </w:rPr>
        <w:lastRenderedPageBreak/>
        <w:t>выборе антенны обращают</w:t>
      </w:r>
      <w:r w:rsidRPr="00761D6C">
        <w:rPr>
          <w:rFonts w:ascii="Times New Roman" w:hAnsi="Times New Roman" w:cs="Times New Roman"/>
          <w:sz w:val="28"/>
          <w:szCs w:val="28"/>
        </w:rPr>
        <w:t xml:space="preserve"> внимание на частоты, коэффициент усиления антенны, максимальную подводимую мощность к базовой антенне радиостанции. 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6C">
        <w:rPr>
          <w:rFonts w:ascii="Times New Roman" w:hAnsi="Times New Roman" w:cs="Times New Roman"/>
          <w:b/>
          <w:sz w:val="28"/>
          <w:szCs w:val="28"/>
        </w:rPr>
        <w:t>5. Мачта для установки стационарной антенны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 w:rsidRPr="00761D6C">
        <w:rPr>
          <w:rFonts w:ascii="Times New Roman" w:hAnsi="Times New Roman" w:cs="Times New Roman"/>
          <w:sz w:val="28"/>
          <w:szCs w:val="28"/>
        </w:rPr>
        <w:t xml:space="preserve">Мачты для установки антенны бывают различных типов: составные, телескопические, с подъемным механизмом. Также мачты различны по длине в развернутом состоянии. </w:t>
      </w:r>
      <w:r w:rsidR="00DB383A">
        <w:rPr>
          <w:rFonts w:ascii="Times New Roman" w:hAnsi="Times New Roman" w:cs="Times New Roman"/>
          <w:sz w:val="28"/>
          <w:szCs w:val="28"/>
        </w:rPr>
        <w:t xml:space="preserve">Также для установки мачты </w:t>
      </w:r>
      <w:r w:rsidRPr="00761D6C">
        <w:rPr>
          <w:rFonts w:ascii="Times New Roman" w:hAnsi="Times New Roman" w:cs="Times New Roman"/>
          <w:sz w:val="28"/>
          <w:szCs w:val="28"/>
        </w:rPr>
        <w:t xml:space="preserve">нужны дополнительные аксессуары: подпятник, трос для растяжек, </w:t>
      </w:r>
      <w:proofErr w:type="spellStart"/>
      <w:r w:rsidRPr="00761D6C">
        <w:rPr>
          <w:rFonts w:ascii="Times New Roman" w:hAnsi="Times New Roman" w:cs="Times New Roman"/>
          <w:sz w:val="28"/>
          <w:szCs w:val="28"/>
        </w:rPr>
        <w:t>тальрепы</w:t>
      </w:r>
      <w:proofErr w:type="spellEnd"/>
      <w:r w:rsidRPr="00761D6C">
        <w:rPr>
          <w:rFonts w:ascii="Times New Roman" w:hAnsi="Times New Roman" w:cs="Times New Roman"/>
          <w:sz w:val="28"/>
          <w:szCs w:val="28"/>
        </w:rPr>
        <w:t>,</w:t>
      </w:r>
      <w:r w:rsidR="00DB383A">
        <w:rPr>
          <w:rFonts w:ascii="Times New Roman" w:hAnsi="Times New Roman" w:cs="Times New Roman"/>
          <w:sz w:val="28"/>
          <w:szCs w:val="28"/>
        </w:rPr>
        <w:t xml:space="preserve"> коуши, зажимы для троса и др.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6C">
        <w:rPr>
          <w:rFonts w:ascii="Times New Roman" w:hAnsi="Times New Roman" w:cs="Times New Roman"/>
          <w:b/>
          <w:sz w:val="28"/>
          <w:szCs w:val="28"/>
        </w:rPr>
        <w:t>6. Кабель коаксиальный радиочастотный для радиостанции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 w:rsidRPr="00761D6C">
        <w:rPr>
          <w:rFonts w:ascii="Times New Roman" w:hAnsi="Times New Roman" w:cs="Times New Roman"/>
          <w:sz w:val="28"/>
          <w:szCs w:val="28"/>
        </w:rPr>
        <w:t xml:space="preserve">Кабель используется для подключения антенны стационарной к радиостанции. </w:t>
      </w:r>
      <w:r w:rsidR="00DB383A">
        <w:rPr>
          <w:rFonts w:ascii="Times New Roman" w:hAnsi="Times New Roman" w:cs="Times New Roman"/>
          <w:sz w:val="28"/>
          <w:szCs w:val="28"/>
        </w:rPr>
        <w:t xml:space="preserve">Чем выше </w:t>
      </w:r>
      <w:proofErr w:type="gramStart"/>
      <w:r w:rsidR="00DB383A">
        <w:rPr>
          <w:rFonts w:ascii="Times New Roman" w:hAnsi="Times New Roman" w:cs="Times New Roman"/>
          <w:sz w:val="28"/>
          <w:szCs w:val="28"/>
        </w:rPr>
        <w:t>частота</w:t>
      </w:r>
      <w:proofErr w:type="gramEnd"/>
      <w:r w:rsidR="00DB383A">
        <w:rPr>
          <w:rFonts w:ascii="Times New Roman" w:hAnsi="Times New Roman" w:cs="Times New Roman"/>
          <w:sz w:val="28"/>
          <w:szCs w:val="28"/>
        </w:rPr>
        <w:t xml:space="preserve"> на которой </w:t>
      </w:r>
      <w:r w:rsidRPr="00761D6C">
        <w:rPr>
          <w:rFonts w:ascii="Times New Roman" w:hAnsi="Times New Roman" w:cs="Times New Roman"/>
          <w:sz w:val="28"/>
          <w:szCs w:val="28"/>
        </w:rPr>
        <w:t>будете работать</w:t>
      </w:r>
      <w:r w:rsidR="00DB383A">
        <w:rPr>
          <w:rFonts w:ascii="Times New Roman" w:hAnsi="Times New Roman" w:cs="Times New Roman"/>
          <w:sz w:val="28"/>
          <w:szCs w:val="28"/>
        </w:rPr>
        <w:t xml:space="preserve"> радиостанция</w:t>
      </w:r>
      <w:r w:rsidRPr="00761D6C">
        <w:rPr>
          <w:rFonts w:ascii="Times New Roman" w:hAnsi="Times New Roman" w:cs="Times New Roman"/>
          <w:sz w:val="28"/>
          <w:szCs w:val="28"/>
        </w:rPr>
        <w:t xml:space="preserve"> и больше длина кабеля, тем выше потери полезного сигнала в коаксиальном кабеле. </w:t>
      </w:r>
      <w:proofErr w:type="gramStart"/>
      <w:r w:rsidRPr="00761D6C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761D6C">
        <w:rPr>
          <w:rFonts w:ascii="Times New Roman" w:hAnsi="Times New Roman" w:cs="Times New Roman"/>
          <w:sz w:val="28"/>
          <w:szCs w:val="28"/>
        </w:rPr>
        <w:t xml:space="preserve"> для высоких частот (например 400 МГц) лучше использовать кабель с малыми потерями. Для подключения к радиостанциям используется кабель с сопротив</w:t>
      </w:r>
      <w:r>
        <w:rPr>
          <w:rFonts w:ascii="Times New Roman" w:hAnsi="Times New Roman" w:cs="Times New Roman"/>
          <w:sz w:val="28"/>
          <w:szCs w:val="28"/>
        </w:rPr>
        <w:t xml:space="preserve">лением в 50 Ом. 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6C">
        <w:rPr>
          <w:rFonts w:ascii="Times New Roman" w:hAnsi="Times New Roman" w:cs="Times New Roman"/>
          <w:b/>
          <w:sz w:val="28"/>
          <w:szCs w:val="28"/>
        </w:rPr>
        <w:t>7. Разъемы для подключения стационарной радиостанции</w:t>
      </w:r>
    </w:p>
    <w:p w:rsid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  <w:r w:rsidRPr="00761D6C">
        <w:rPr>
          <w:rFonts w:ascii="Times New Roman" w:hAnsi="Times New Roman" w:cs="Times New Roman"/>
          <w:sz w:val="28"/>
          <w:szCs w:val="28"/>
        </w:rPr>
        <w:t xml:space="preserve">Разъемы высокочастотные используются для </w:t>
      </w:r>
      <w:proofErr w:type="spellStart"/>
      <w:r w:rsidRPr="00761D6C">
        <w:rPr>
          <w:rFonts w:ascii="Times New Roman" w:hAnsi="Times New Roman" w:cs="Times New Roman"/>
          <w:sz w:val="28"/>
          <w:szCs w:val="28"/>
        </w:rPr>
        <w:t>соединия</w:t>
      </w:r>
      <w:proofErr w:type="spellEnd"/>
      <w:r w:rsidRPr="00761D6C">
        <w:rPr>
          <w:rFonts w:ascii="Times New Roman" w:hAnsi="Times New Roman" w:cs="Times New Roman"/>
          <w:sz w:val="28"/>
          <w:szCs w:val="28"/>
        </w:rPr>
        <w:t xml:space="preserve"> элементов системы стационарной радиостанции. При выборе обра</w:t>
      </w:r>
      <w:r w:rsidR="00DB383A">
        <w:rPr>
          <w:rFonts w:ascii="Times New Roman" w:hAnsi="Times New Roman" w:cs="Times New Roman"/>
          <w:sz w:val="28"/>
          <w:szCs w:val="28"/>
        </w:rPr>
        <w:t>щают</w:t>
      </w:r>
      <w:r w:rsidRPr="00761D6C">
        <w:rPr>
          <w:rFonts w:ascii="Times New Roman" w:hAnsi="Times New Roman" w:cs="Times New Roman"/>
          <w:sz w:val="28"/>
          <w:szCs w:val="28"/>
        </w:rPr>
        <w:t xml:space="preserve"> внимание на тип разъема антенны, радиостанции и </w:t>
      </w:r>
      <w:proofErr w:type="spellStart"/>
      <w:r w:rsidRPr="00761D6C">
        <w:rPr>
          <w:rFonts w:ascii="Times New Roman" w:hAnsi="Times New Roman" w:cs="Times New Roman"/>
          <w:sz w:val="28"/>
          <w:szCs w:val="28"/>
        </w:rPr>
        <w:t>грозоразрядника</w:t>
      </w:r>
      <w:proofErr w:type="spellEnd"/>
      <w:r w:rsidRPr="00761D6C">
        <w:rPr>
          <w:rFonts w:ascii="Times New Roman" w:hAnsi="Times New Roman" w:cs="Times New Roman"/>
          <w:sz w:val="28"/>
          <w:szCs w:val="28"/>
        </w:rPr>
        <w:t xml:space="preserve"> (если используется).</w:t>
      </w:r>
    </w:p>
    <w:p w:rsidR="00761D6C" w:rsidRPr="00761D6C" w:rsidRDefault="00761D6C" w:rsidP="00761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365" w:rsidRPr="0066474D" w:rsidRDefault="009F5365" w:rsidP="005D6FD9">
      <w:pPr>
        <w:pStyle w:val="ConsPlusNonformat"/>
        <w:numPr>
          <w:ilvl w:val="0"/>
          <w:numId w:val="1"/>
        </w:num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ED03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66474D" w:rsidRDefault="0066474D" w:rsidP="00ED0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ED0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  <w:r w:rsidR="00B50D58">
        <w:rPr>
          <w:rFonts w:ascii="Times New Roman" w:hAnsi="Times New Roman" w:cs="Times New Roman"/>
          <w:sz w:val="28"/>
          <w:szCs w:val="28"/>
        </w:rPr>
        <w:t xml:space="preserve"> радиостанция стационарная,</w:t>
      </w:r>
      <w:r w:rsidR="00D30A50">
        <w:rPr>
          <w:rFonts w:ascii="Times New Roman" w:hAnsi="Times New Roman" w:cs="Times New Roman"/>
          <w:sz w:val="28"/>
          <w:szCs w:val="28"/>
        </w:rPr>
        <w:t xml:space="preserve"> </w:t>
      </w:r>
      <w:r w:rsidR="00B50D58">
        <w:rPr>
          <w:rFonts w:ascii="Times New Roman" w:hAnsi="Times New Roman" w:cs="Times New Roman"/>
          <w:sz w:val="28"/>
          <w:szCs w:val="28"/>
        </w:rPr>
        <w:t>радиостанции переносные.</w:t>
      </w:r>
    </w:p>
    <w:p w:rsidR="00E41419" w:rsidRPr="0005696B" w:rsidRDefault="00E41419" w:rsidP="00ED0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(должность, звание, Ф.И.О. лица,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  <w:proofErr w:type="gramEnd"/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96B">
        <w:rPr>
          <w:rFonts w:ascii="Times New Roman" w:hAnsi="Times New Roman" w:cs="Times New Roman"/>
          <w:sz w:val="28"/>
          <w:szCs w:val="28"/>
        </w:rPr>
        <w:t>составившего</w:t>
      </w:r>
      <w:proofErr w:type="gramEnd"/>
      <w:r w:rsidRPr="0005696B">
        <w:rPr>
          <w:rFonts w:ascii="Times New Roman" w:hAnsi="Times New Roman" w:cs="Times New Roman"/>
          <w:sz w:val="28"/>
          <w:szCs w:val="28"/>
        </w:rPr>
        <w:t xml:space="preserve">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356CA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6CA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5696B" w:rsidRDefault="0005696B" w:rsidP="0005696B"/>
    <w:p w:rsidR="004B6B98" w:rsidRDefault="004B6B98" w:rsidP="0005696B"/>
    <w:p w:rsidR="004B6B98" w:rsidRDefault="004B6B98" w:rsidP="0005696B"/>
    <w:p w:rsidR="004B6B98" w:rsidRDefault="004B6B98" w:rsidP="0005696B"/>
    <w:p w:rsidR="004B6B98" w:rsidRPr="00B42061" w:rsidRDefault="004B6B98" w:rsidP="004B6B98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lastRenderedPageBreak/>
        <w:t>«Утверждаю»</w:t>
      </w:r>
    </w:p>
    <w:p w:rsidR="004B6B98" w:rsidRPr="00B42061" w:rsidRDefault="004B6B98" w:rsidP="004B6B98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6B98" w:rsidRPr="00B42061" w:rsidRDefault="004B6B98" w:rsidP="004B6B98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6B98" w:rsidRPr="00B42061" w:rsidRDefault="004B6B98" w:rsidP="004B6B98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6B98" w:rsidRPr="00B42061" w:rsidRDefault="004B6B98" w:rsidP="004B6B98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«____» 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 г.</w:t>
      </w:r>
    </w:p>
    <w:p w:rsidR="004B6B98" w:rsidRDefault="004B6B98" w:rsidP="004B6B98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B98" w:rsidRDefault="004B6B98" w:rsidP="004B6B98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B98" w:rsidRPr="00B42061" w:rsidRDefault="004B6B98" w:rsidP="004B6B98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B98" w:rsidRPr="00B42061" w:rsidRDefault="004B6B98" w:rsidP="004B6B98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4B6B98" w:rsidRPr="00B42061" w:rsidRDefault="004B6B98" w:rsidP="004B6B98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проведения занятий по пожарно-т</w:t>
      </w:r>
      <w:r>
        <w:rPr>
          <w:rFonts w:ascii="Times New Roman" w:hAnsi="Times New Roman" w:cs="Times New Roman"/>
          <w:sz w:val="28"/>
          <w:szCs w:val="28"/>
        </w:rPr>
        <w:t>ехни</w:t>
      </w:r>
      <w:r w:rsidRPr="00B42061">
        <w:rPr>
          <w:rFonts w:ascii="Times New Roman" w:hAnsi="Times New Roman" w:cs="Times New Roman"/>
          <w:sz w:val="28"/>
          <w:szCs w:val="28"/>
        </w:rPr>
        <w:t>ческой подготовке с личным составом дежурных караулов ____ ПСЧ</w:t>
      </w:r>
    </w:p>
    <w:p w:rsidR="004B6B98" w:rsidRPr="00B42061" w:rsidRDefault="004B6B98" w:rsidP="004B6B98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B98" w:rsidRPr="00B42061" w:rsidRDefault="004B6B98" w:rsidP="004B6B98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42061">
        <w:rPr>
          <w:rFonts w:ascii="Times New Roman" w:hAnsi="Times New Roman" w:cs="Times New Roman"/>
          <w:sz w:val="28"/>
          <w:szCs w:val="28"/>
        </w:rPr>
        <w:t xml:space="preserve">: </w:t>
      </w:r>
      <w:r w:rsidRPr="00F437F1">
        <w:rPr>
          <w:rFonts w:ascii="Times New Roman" w:hAnsi="Times New Roman" w:cs="Times New Roman"/>
          <w:color w:val="000000"/>
          <w:sz w:val="28"/>
          <w:szCs w:val="28"/>
        </w:rPr>
        <w:t>Средства связи</w:t>
      </w:r>
      <w:r w:rsidRPr="00B420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6B98" w:rsidRPr="00B42061" w:rsidRDefault="004B6B98" w:rsidP="004B6B98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классно-групповой</w:t>
      </w:r>
      <w:r>
        <w:rPr>
          <w:rFonts w:ascii="Times New Roman" w:hAnsi="Times New Roman" w:cs="Times New Roman"/>
          <w:sz w:val="28"/>
          <w:szCs w:val="28"/>
        </w:rPr>
        <w:t>, практический</w:t>
      </w:r>
      <w:r w:rsidRPr="00B42061">
        <w:rPr>
          <w:rFonts w:ascii="Times New Roman" w:hAnsi="Times New Roman" w:cs="Times New Roman"/>
          <w:sz w:val="28"/>
          <w:szCs w:val="28"/>
        </w:rPr>
        <w:t>.</w:t>
      </w:r>
    </w:p>
    <w:p w:rsidR="004B6B98" w:rsidRPr="00B42061" w:rsidRDefault="004B6B98" w:rsidP="004B6B98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B6B98" w:rsidRPr="00B42061" w:rsidRDefault="004B6B98" w:rsidP="004B6B98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повышение уровня подготовки л/</w:t>
      </w:r>
      <w:proofErr w:type="gramStart"/>
      <w:r w:rsidRPr="00B420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2061">
        <w:rPr>
          <w:rFonts w:ascii="Times New Roman" w:hAnsi="Times New Roman" w:cs="Times New Roman"/>
          <w:sz w:val="28"/>
          <w:szCs w:val="28"/>
        </w:rPr>
        <w:t>.</w:t>
      </w:r>
    </w:p>
    <w:p w:rsidR="004B6B98" w:rsidRPr="00B42061" w:rsidRDefault="004B6B98" w:rsidP="004B6B98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4B6B98" w:rsidRPr="00B42061" w:rsidRDefault="004B6B98" w:rsidP="004B6B98">
      <w:pPr>
        <w:pStyle w:val="11"/>
        <w:numPr>
          <w:ilvl w:val="0"/>
          <w:numId w:val="16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061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End"/>
      <w:r w:rsidRPr="00B42061">
        <w:rPr>
          <w:rFonts w:ascii="Times New Roman" w:hAnsi="Times New Roman" w:cs="Times New Roman"/>
          <w:b/>
          <w:sz w:val="28"/>
          <w:szCs w:val="28"/>
        </w:rPr>
        <w:t xml:space="preserve"> используемая при проведении занятия:</w:t>
      </w:r>
    </w:p>
    <w:p w:rsidR="004B6B98" w:rsidRDefault="004B6B98" w:rsidP="004B6B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D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A7D08">
        <w:rPr>
          <w:rFonts w:ascii="Times New Roman" w:eastAsia="Times New Roman" w:hAnsi="Times New Roman" w:cs="Times New Roman"/>
          <w:sz w:val="28"/>
          <w:szCs w:val="28"/>
        </w:rPr>
        <w:t>Теребнёв</w:t>
      </w:r>
      <w:proofErr w:type="spellEnd"/>
      <w:r w:rsidRPr="007A7D08">
        <w:rPr>
          <w:rFonts w:ascii="Times New Roman" w:eastAsia="Times New Roman" w:hAnsi="Times New Roman" w:cs="Times New Roman"/>
          <w:sz w:val="28"/>
          <w:szCs w:val="28"/>
        </w:rPr>
        <w:t xml:space="preserve"> В.В. Пожарная техника.</w:t>
      </w:r>
    </w:p>
    <w:p w:rsidR="004B6B98" w:rsidRPr="00B42061" w:rsidRDefault="004B6B98" w:rsidP="004B6B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061">
        <w:rPr>
          <w:rFonts w:ascii="Times New Roman" w:eastAsia="Times New Roman" w:hAnsi="Times New Roman" w:cs="Times New Roman"/>
          <w:sz w:val="28"/>
          <w:szCs w:val="28"/>
        </w:rPr>
        <w:t>- Приказ Минтруда РФ № 1100-н.</w:t>
      </w:r>
    </w:p>
    <w:p w:rsidR="004B6B98" w:rsidRPr="00B42061" w:rsidRDefault="004B6B98" w:rsidP="004B6B98">
      <w:pPr>
        <w:pStyle w:val="11"/>
        <w:numPr>
          <w:ilvl w:val="0"/>
          <w:numId w:val="16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0" w:type="auto"/>
        <w:tblInd w:w="-434" w:type="dxa"/>
        <w:tblLayout w:type="fixed"/>
        <w:tblLook w:val="0000"/>
      </w:tblPr>
      <w:tblGrid>
        <w:gridCol w:w="542"/>
        <w:gridCol w:w="2182"/>
        <w:gridCol w:w="900"/>
        <w:gridCol w:w="6350"/>
      </w:tblGrid>
      <w:tr w:rsidR="004B6B98" w:rsidRPr="00B42061" w:rsidTr="00C84C3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8" w:rsidRPr="00B42061" w:rsidRDefault="004B6B98" w:rsidP="00C84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8" w:rsidRPr="00B42061" w:rsidRDefault="004B6B98" w:rsidP="00C8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8" w:rsidRPr="00B42061" w:rsidRDefault="004B6B98" w:rsidP="00C8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8" w:rsidRPr="00B42061" w:rsidRDefault="004B6B98" w:rsidP="00C8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4B6B98" w:rsidRPr="00B42061" w:rsidTr="00C84C3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8" w:rsidRPr="00B42061" w:rsidRDefault="004B6B98" w:rsidP="00C8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8" w:rsidRPr="00B42061" w:rsidRDefault="004B6B98" w:rsidP="00C8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8" w:rsidRPr="00B42061" w:rsidRDefault="004B6B98" w:rsidP="00C8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8" w:rsidRPr="00B42061" w:rsidRDefault="004B6B98" w:rsidP="00C8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gramStart"/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/с и ознакомление с темой занятия.</w:t>
            </w:r>
          </w:p>
        </w:tc>
      </w:tr>
      <w:tr w:rsidR="004B6B98" w:rsidRPr="00B42061" w:rsidTr="00C84C3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8" w:rsidRPr="00B42061" w:rsidRDefault="004B6B98" w:rsidP="00C8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8" w:rsidRPr="00B42061" w:rsidRDefault="004B6B98" w:rsidP="00C8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8" w:rsidRPr="00B42061" w:rsidRDefault="004B6B98" w:rsidP="00C8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 задачи службы связи ГПС МЧС России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Служба связи территориального гарнизона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РФ организуется в соответствии с Наставлением. В ее состав включаются подразделения и мобильные средства, предназначенные для осуществления функций связи в гарнизоне.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руководство использованием и ТО средств связи гарнизона осуществляет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связи, который назначается на основании приказа начальника УГПС субъекта РФ, в местном гарнизоне ПО - приказом руководителя подразделения ГПС.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Служба связи может создаваться на постоянной штатной основе или на нештатной основе. 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состав служб связи (нештатных служб связи) гарнизонов входят штатные подразделения связи и отдельные специалисты связи соответствующих центров (пунктов) управления и узлов связи ГПС, а также спец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емонтные подразделения, посты ТО и ремонта и подвижные мастерские связи.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Наставлении применяются следующие термины и определения: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служба связи - система подразделений связи ГПС, а также вид деятельности по обеспечению связи в ГПС, эффективному комплексному применению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и квалифицированной технической эксплуатации этих средств в органах управления и подразделениях;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связь - совокупность сетей и служб связи, функционирующих на территории РФ как единый организационно-технический комплекс, обеспечивающий управление в системе ГПС;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службы связи ГПС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организация связи при предупреждении пожаров и при тушении пожаров.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функции службы связи ГПС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Служба связи (нештатная служба связи) местного гарнизона: 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организует и обеспечивает связь в гарнизоне в соответствии с распоряжениями и указаниями УГПС (ОГПС) субъекта РФ, разрабатывает подробные схемы организации связи местного гарнизона и необходимые справочные материалы;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участвует в разработке регламентной документации, предусмотренной УСПО и БУПО, на пункте связи отряда и пункте связи части, в части, касающейся организации и обеспечения связи управления и взаимодействия, своевременно корректирует соответствующие разделы этих документов;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ведет в установленном порядке учет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и сигнализации, находящихся в подразделениях ГПС в эксплуатации и в резерве (на хранении), и их качественного состояния;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организует и осуществляет эксплуатацию аппаратуры связи и автоматизации, их ТО с целью поддержания в исправности и постоянной готовности к применению в соответствии с требованиями Наставления;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непосредственно участвует в устранении отказов и повреждений, в проведении плановых и неплановых ремонтов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язи, ведет учет и анализ причин неисправностей аппаратуры связи, в том числе возникающих при боевой работе подразделений на местах пожаров, и представляет эти данные в УГПС (ОГПС);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организует и проводит занятия по освоению новых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личным составом подразделений гарнизона.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связи и ее основные элементы.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связи является важнейшей составной частью инфраструктуры системы управления и совместно с автоматизированной системой управления составляет техническую базу информатизации и автоматизации управления. Система связи должна охватывать все структурные подразделения Управления и строиться на базе стационарных и подвижных узлов связи с учетом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использования технических средств, обеспечивающих управление силами.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К средствам связи относятся: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техника связи;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измерительная аппаратура, зарядные и выпрямительные устройства, источники и агрегаты электропитания;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проводные линейные средства;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сигнальные средства связи (звуковые, светотехнические).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Средства связи являются основными элементами подвижных и стационарных объектов и сооружений связи.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 подвижным объектам связи относятся средства связи, смонтированные на транспортных средствах.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 стационарным объектам связи относятся стационарные узлы связи, усилительные и ретрансляционные пункты.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 сооружениям связи относятся стационарные антенно-мачтовые и фидерные устройства, постоянные кабельные и воздушные линии связи.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Стационарный узел связи представляет собой комплекс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язи, линий и каналов связи, объединенных в определенном порядке и предназначенных для обеспечения управления повседневной деятельностью Управления, его структурных подразделений и решения других задач.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состав стационарных объектов связи могут входить технические системы и системы электроснабжения.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К техническим системам стационарных объектов связи относятся системы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воздухоснабжения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, теплоснабжения и отопления, системы дистанционного и автоматического управления и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устройствами.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 системам электроснабжения стационарных объектов связи относятся: трансформаторные подстанции, установки резервного электропитания, кабельная электрическая сеть, распределительные устройства, системы освещения, заземляющие контуры.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Подвижной узел связи предназначен для организации оперативного управления структурными подразделениями Управления при организации тушения пожаров и проведении связанных с ними первоочередных аварийно-спасательных работ, обеспечения информационной поддержки руководителя тушения пожара и взаимодействия с вышестоящими органами управления ФПС.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Стационарными и подвижными узлами (пунктами) связи Управления являются: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Единая дежурно - диспетчерская служба «Служба спасения 01»;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Пункт связи специальной пожарной части;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Подвижной узел связи.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Связь в Управлении строится на основе сетей проводной и радиосвязи путем создания разветвленной сети стационарных и подвижных узлов связи, оборудованных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связи, в соответствии со своим назначением.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Сеть проводной связи гарнизона организуется на базе местных и междугородных линий связи Министерства Российской Федерации по связи и информатизации, проводных каналов связи федеральных органов исполнительной власти и иных организаций с использованием их линейно-кабельных сооружений.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Сеть проводной связи Управления включает: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линейные и кабельные сооружения;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сеть междугородной телефонной связи;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внутризоновую (городскую) телефонную сеть;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сеть телефонной связи по специальным линиям, выделенным под единый телефон спасения;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сеть некоммутируемых (выделенных) телефонных линий, предназначенных для связи ЕДДС «Служба спасения 01» и пунктов связи специальных пожарных частей, со службами жизнеобеспечения и особо важными объектами;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сеть факсимильной связи.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Радиосвязь в Управлении организуется по принципу совокупности радиосетей и радионаправлений и обеспечивает: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оперативное управление силами Управления;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связь с пожарными автомобилями и структурными подразделениями Управления;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взаимный обмен сообщениями между структурными подразделениями Управления при организации тушения пожара;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дублирование (резервирование) проводных каналов связи.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выезде дежурного караула (смены, отделения) на занятия, для проверки противопожарного режима и т.д. радиосвязь устанавливается начальником караула (руководителем смены, командиром отделения) в пределах своей радиосети.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выезде дежурного караула (смены, отделения) на занятия и учения по сигналу «Тревога» радиосвязь устанавливается в пределах общей радиосети, равно как при получении сообщения о пожаре (аварии).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Дозорные из числа сотрудников дежурного караула (смены), направленные в дозор по установленному маршруту, поддерживают связь с радиотелефонистом (диспетчером) специальной пожарной части, в которой проходят службу, на всем пути следования по маршруту дозора, т.е. отмечаются по радиостанции с каждого объекта. 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обнаружении пожара на объекте дозорные незамедлительно сообщают об этом по носимой радиостанции непосредственно на пункт связи специальной пожарной части, в которой проходят службу.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из числа инженерно-инспекторского состава группы профилактики пожаров специальных пожарных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поддерживают связь с радиотелефонистом (диспетчером) специальной пожарной части, в которой проходят службу, по телефону (с каждого объекта, участка или сектора) или по радиостанции. Носимые радиостанции инженерно-инспекторского состава находятся в режиме приема. После окончания рабочего времени сотрудников из числа инженерно – инспекторского состава группы профилактики пожаров специальных пожарных частей, работающих в графике дневной смены, а также в выходные дни указанных сотрудников, носимые радиостанции, закрепленные за сотрудниками инженерно-инспекторского состава группы профилактики пожаров, могут использоваться дозорными из числа сотрудников дежурного караула (смены).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выезде дежурного караула (смены, отделения) по сигналу «Тревога» старшее должностное лицо, возглавляющее караул (смену, отделение), устанавливает связь с диспетчером ЕДДС «Служба спасения 01».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выезде дежурного караула (смены, отделения) на занятия, для проверки противопожарного режима и т.д. старшее должностное лицо, возглавляющее караул (смену, отделение), устанавливает связь с радиотелефонистом (диспетчером) пункта связи непосредственно своей специальной пожарной части.</w:t>
            </w:r>
            <w:proofErr w:type="gramEnd"/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пути следования старшее должностное лицо, возглавляющее караул (смену, отделение), может устанавливать связь с отделениями, следующими за ним, и передавать необходимую информацию командирам отделений.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 прибытии к месту вызова старшее должностное лицо, возглавляющее караул (смену, отделение), сообщает диспетчеру ЕДДС «Служба спасения 01» о прибытии, обстановке по внешним признакам и о первоначально принимаемых мерах.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Командиры отделений (начальник караула) последующих подразделений сообщают диспетчеру ЕДДС «Служба спасения 01» о своем прибытии в порядке очередности прибытия к месту вызова.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работе на месте организации тушения пожара, ликвидации аварии связь с ЕДДС «Служба спасения 01» устанавливают только руководитель тушения пожара (РТП) или начальник штаба пожаротушения (НШ). Все остальные абоненты радиосети осуществляют связь с ЕДДС «Служба спасения 01» только по распоряжению РТП или НШ.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Радиосвязь на месте организации тушения пожара организуется в соответствии со схемой «Организация радиосвязи на пожаре» (приложение № 5).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Виды связи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Связь по функциональному назначению подразделяется на следующие виды: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связь извещения (обеспечивает передачу и прием сообщений о пожарах, авариях, других ЧС);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оперативно-диспетчерская связь (обеспечивает передачу распоряжений структурным подразделениям Управления, своевременную высылку сил и средств к месту организации тушения пожаров, проведения аварийно – спасательных работ, получение информации с мест организации тушения пожаров, проведения аварийно – спасательных работ, передачу полученной информации должностным лицам, организациям и городским службам, получение сообщений о выездах дежурных подразделений и связь с пожарными автомобилями, находящимися в пути, передачу приказов на передислокацию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техники);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связь при организации тушения пожара, проведения аварийно – спасательных работ (обеспечивает четкое и бесперебойное управление силами, их взаимодействие и передачу информации с места организации тушения пожара, проведения аварийно – спасательных работ);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cr/>
              <w:t>- административно-управленческая связь (включает все виды связи, не связанные с выполнением оперативно-тактических задач).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Связь извещения обеспечивает передачу сообщений о пожарах, авариях от заявителей и устройств автоматической пожарной и охранно-пожарной сигнализации на ЕДДС «Служба спасения 01» и пункты связи специальных пожарных частей.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Связь извещения предусматривает: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соединение ЕДДС «Служба спасения 01» с городской телефонной станцией входящими соединительными линиями, предназначенными специально для приема извещений о пожарах, авариях по специальным соединительным линиям набором двузначного номера "01";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прием извещений с аппаратуры автоматической пожарной и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охранно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– пожарной сигнализации, установленной на наиболее важных объектах, расположенных в районе выезда специальной пожарной части;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соединение прямыми проводными линиями ЕДДС «Служба спасения 01», ПСЧ с наиболее важными охраняемыми объектами;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соединение прямыми проводными линиями ЕДДС «Служба спасения 01» с органами внутренних дел и подразделениями вневедомственной охраны для приема сообщений о пожарах (срабатываниях ОПС, АПС);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соединение личного состава Управления, оснащенного средствами радиосвязи с ЕДДС «Служба спасения 01» или ПСЧ по каналам радиосвязи.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Оперативно-диспетчерская связь обеспечивает: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прямую телефонную и радиосвязь ЕДДС «Служба спасения 01» с ПСЧ;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радиосвязь ЕДДС «Служба спасения 01» или ПСЧ с пожарными автомобилями, находящимися в пути следования;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прямую телефонную связь со службами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жизнеобеспечения.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Связь при организации тушения пожаров, проведения аварийно – спасательных работ предназначается для управления силами, обеспечения их взаимодействия и обмена информацией.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Для управления силами при организации тушения пожара, проведения аварийно – спасательных работ устанавливается связь между РТП и оперативным штабом, начальником тыла, начальниками участков тушения пожара, проведения аварийно – спасательных работ и при необходимости с пожарными автомобилями. Связь при организации тушения пожара, проведения аварийно – спасательных работ обеспечивает управление работой подразделений Управления и получение от них сведений об обстановке на пожаре, аварии.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Для обеспечения управления используются радиостанции и громкоговорящие установки автомобилей, а также носимые радиостанции, телефонные аппараты и АТС, мобильные телефоны, переговорные устройства, электромегафоны.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Для взаимодействия между подразделениями, работающими на пожаре, проводящими аварийно – спасательные работы, устанавливается связь между начальниками подразделений. При этом используются носимые радиостанции, мобильные телефонные, переговорные устройства и связные.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применения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используются сигналы управления.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Для обеспечения передачи информации с места организации тушения пожара, проведения аварийно – спасательных работ устанавливается связь между РТП, оперативным штабом и ЕДДС «Служба спасения 01» (ПСЧ) с помощью городской телефонной сети или радиостанций пожарных автомобилей, автомобилей связи и освещения, оперативных автомобилей. При этом обеспечивается обмен информацией между ЕДДС «Служба спасения 01» (ПСЧ) и подразделениями Управления, находящимися на месте тушения пожара и в пути следования, передача сообщений об обстановке и ходе тушения пожара; вызов дополнительных сил и средств; передача требований РТП к службам жизнеобеспечения.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средств радиосвязи на пожаре РТП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соблюдение всеми абонентами правил радиообмена.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использовании оперативным штабом абонентской телефонной сети необходимо переключить телефонную линию абонента на телефонный аппарат штаба.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Для обеспечения надежной связи при организации тушения пожара в подземных сооружениях в условиях экранирования радиоволн используются телефонная связь объекта, установки громкоговорящего оповещения, в том числе и мегафоны, горноспасательная аппаратура связи.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Административно-управленческая связь предназначается для обеспечения административно-управленческой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Управления.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Для административно-управленческой связи используются, как правило, городские, сельские и ведомственные телефонные сети связи и радиосети. В случае необходимости могут использоваться средства оперативной связи, при условии, если это не наносит ущерб выполнению оперативно-тактических задач.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ЕДДС «Служба спасения 01»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 ЕДДС «Служба спасения 01» возлагается выполнение следующих функций: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прием извещений о пожарах, авариях;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своевременное направление подразделений Управления на места тушения пожаров или ликвидации последствий аварий и стихийных бедствий, а в необходимых случаях - обеспечение временной передислокации подразделений, а также оповещение руководящего состава Управления;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обеспечение оперативно-диспетчерской связи с подразделениями, занятыми тушением пожаров, проведением аварийно – спасательных работ;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передача и прием информации с места работы подразделений;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надежной связи с наиболее важными объектами и службами, взаимодействующими с Управлением, находящимися на территории гарнизона;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обеспечение оперативного учета пожарной техники Управления, находящейся в боевом расчете, в резерве, на выполнении заданий.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 ЕДДС «Служба спасения 01» возлагается прием сообщений и высылка на крупные пожары подразделений пожарной охраны соседних городов, районов и отдельных объектов.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ПЧ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прием и фиксирование информации о пожаре, аварии;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прием указаний о направлении боевых расчетов дежурного караула (смены) к месту тушения пожара, проведению аварийно – спасательных работ, поступающих от диспетчера ЕДДС «Служба спасения 01»;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прием извещений о пожарах, поступающих от соседних подразделений гарнизона;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высылка боевых расчетов дежурного караула (смены) части к месту тушения пожара, проведения аварийных работ;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поддержание связи с пожарными автомобилями подразделения, выехавшими к месту тушения пожара, а также при выезде на пожарно-тактические учения и иные гарнизонные мероприятия;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информирование ЕДДС «Служба спасения 01», а также должностных лиц и организаций о пожарах, авариях.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порядок регистрации и документирования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на ЕДДС «Служба спасения 01», ПЧ.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 ЕДДС «Служба спасения 01», ПЧ устанавливается специальная аппаратура, которая необходима для регистрации всех принятых и переданных сообщений по радио и проводным каналам связи.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Контроль над качеством записи осуществляется не менее шести раз в сутки дежурным техническим персоналом.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Порядок допуска лиц к прослушиванию магнитной записи определяется приказом начальника Управления.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Диспетчер (радиотелефонист) ЕДДС «Служба спасения 01», ПЧ при приеме и сдаче дежурства в обязательном порядке производит на аппаратуру запись информации о приеме и сдаче дежурства.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должностных лиц по организации связи в гарнизоне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гарнизона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Начальник гарнизона в области организации деятельности службы связи обязан: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работу службы связи и разработку мероприятий по ее развитию и совершенствованию;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структуру связи и оснащенность средствами связи ГПС подразделений гарнизона;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периодически проверять готовность и состояние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контролировать организацию и обеспечение мероприятий по соблюдению правил и мер безопасности при работе на средствах связи.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службы связи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Начальник службы связи (нештатной службы связи) подчиняется начальнику УГПС (ОГПС), является должностным лицом гарнизона и несет ответственность за организацию связи, постоянную готовность к использованию технических средств, их развитие, совершенствование, эксплуатацию, своевременное предоставление отчетов, заявок на средства связи и эксплуатационно-расходные материалы.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организовывать связь между подразделениями ГПС, важнейшими объектами народного хозяйства и службами жизнеобеспечения;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своевременную разработку плана эксплуатации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язи, определять потребность в денежных средствах на содержание и эксплуатацию средств связи и контролировать их выполнение;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состояние технических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язи, предназначенных для нужд ГПС, организовывать ведение их учета и распределение по подразделениям;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анализировать работу службы связи, разрабатывать мероприятия по ее совершенствованию;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специальную подготовку личного состава гарнизона, тренировку и разрешать допуск к самостоятельной работе на средствах связи и к их техническому обслуживанию;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рекламационной работой;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работу частей технической службы (по ремонту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язи), метрологическое обеспечение средств измерений, вопросы категорирования и списания средств связи;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мероприятия по соблюдению правил и мер безопасности при работе на средствах связи;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обобщать и направлять в органы снабжения отчеты, заявки на средства связи и эксплуатационно-расходные материалы, контролировать правильность и своевременность их использования.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нештатной технической службы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Начальник нештатной технической службы, при отсутствии в местном гарнизоне нештатной службы связи, выполняет обязанности в области связи, изложенные в пункте 67 настоящего Наставления.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ЦУС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Начальник ЦУС подчиняется начальнику УГПС (ОГПС).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ЦУС в оперативном отношении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подчинены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ПСЧ гарнизона.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организации деятельности службы связи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дислокацию подразделений гарнизона, оперативно-тактические возможности дежурных караулов, расположение, назначение и технические возможности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гарнизона, особо важные объекты, на которые по первому извещению о пожарах высылаются подразделения по повышенному номеру вызова;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поддержание высокой организованности и дисциплины и контролировать работу подчиненного личного состава, периодически прослушивать магнитофонные записи телефонных разговоров и радиообмена;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анализировать работу диспетчерской службы гарнизона и разрабатывать мероприятия по ее совершенствованию;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организовывать профессиональную подготовку личного состава ЦУС.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ЦУС по технической части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ачальник технической части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ЦУС по технической части подчиняется начальнику ЦУС и несет ответственность за содержание и эксплуатацию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ЦУС.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области организации деятельности службы связи он обязан: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нормативные документы по эксплуатации, обслуживанию и ремонту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наличие и техническое состояние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язи и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их сбережения и хранения;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выполнять и требовать от подчиненных лиц соблюдения правил техники безопасности при работе на средствах связи;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лиц, ответственных за техническое обслуживание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своевременную отправку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для проведения ремонта, регламентных работ и получения их из ремонта;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контролировать ведение учетной и технической документации;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периодически проверять состояние и готовность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 гарнизона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Диспетчер гарнизона в оперативном отношении подчиняется оперативному дежурному, а по вопросам эксплуатации и технического обслуживания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— начальнику службы связи.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несет ответственность за работу дежурной смены ЦУС по обеспечению: приема сообщений и своевременной высылки подразделений на пожары, места аварий и стихийных бедствий, постоянной связи со службами жизнеобеспечения города (объекта), четкого приема и передачи распоряжений начальника гарнизона, оперативного дежурного по гарнизону и РТП, оперативного учета сил и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в г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арнизоне.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Диспетчер гарнизона обязан: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оперативную обстановку в гарнизоне, дислокацию и районы выезда подразделений ГПС, опорных пунктов тушения крупных пожаров, особо важные объекты, на которые при первом сообщении о пожаре высылаются подразделения по повышенному номеру вызова, безводные районы (участки), техническое вооружение и тактические возможности караулов, местонахождение основных запасов огнетушащих веществ, а также местонахождение подразделений гарнизона;</w:t>
            </w:r>
            <w:proofErr w:type="gramEnd"/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язи, записывающей и информационной аппаратуры гарнизона и порядок их использования;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служебной документацией ЦУС;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быстрый прием сообщений о пожарах, использовать магнитофон для записи поступающих сообщений;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направлять на пожары подразделения ГПС согласно расписанию выезда подразделений гарнизона, распоряжению РТП, оперативного дежурного и начальника гарнизона;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случае, если на объект предусмотрен повышенный номер вызова, или с учетом складывающейся обстановки на пожаре высылать дополнительные силы и средства;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связь с дежурной частью органа внутренних дел, со службами города (объекта),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взаимодействующими с ГПС, и при необходимости направлять силы и средства этих служб в район пожара (аварии, стихийного бедствия) согласно установленному порядку;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принимать все необходимые меры к своевременному получению информации об обстановке с места работы подразделений ГПС;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выяснять с помощью справочной документации, а также через соответствующие службы оперативно-тактические особенности, уровень загазованности, радиационную обстановку на объекте пожара и при получении дополнительных сведений немедленно докладывать их РТП;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информировать в установленном порядке должностных лиц гарнизона о выезде подразделений и обстановке на месте их работы; докладывать дежурному по гарнизону поступившие сведения об изменениях оперативной обстановки, а также информировать об этом дежурные караулы (смены)1 подразделений ГПС;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временную передислокацию подразделений ГПС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выездах караулов по повышенным номерам вызова в соответствии с установленным порядком в гарнизоне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своевременность выезда подразделений ГПС на практические занятия (пожарно-тактические учения, занятия, тренировки в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теплодымокамере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и т. д.);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периодически проверять (не реже двух раз в сутки) телефонную и радиосвязь с пожарными подразделениями, службами города и объектами, а также производить сверку часов, находящихся в помещениях ЦУС и на ПСЧ;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строго соблюдать меры безопасности при работе со средствами связи, установленными на ЦУС и ЦПР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мастер связи ЦУС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Старший мастер связи непосредственно подчиняется инженеру связи и телесигнализации ЦУС.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Старший мастер связи обязан: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осуществлять круглосуточный контроль за работой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язи, телесигнализации и телемеханики в гарнизоне;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под руководством инженера связи правильную техническую эксплуатацию и бесперебойную работу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язи, рациональное использование оборудования;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к работе, технический осмотр отдельных устройств и узлов, проводить тестовые проверки с целью своевременного обнаружения неисправностей;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техническое обслуживание и ремонт средств связи, установленных в центре и подразделениях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проверке технического состояния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язи, приемке устройств из капитального ремонта, а также в приемке и освоении вновь вводимых в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устройств;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вести учет и анализировать показатели использования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язи, принимать участие в работах по их модернизации и усовершенствованию;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выполнять необходимые испытания, измерения и другие виды работ, обрабатывать и оформлять в соответствии с методическими материалами полученные результаты, вести их учет;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и оформлении технической документации на выполненные работы.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подразделения ГПС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Начальник подразделения ГПС несет ответственность за содержание и эксплуатацию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подчиненного подразделения.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нормативные документы по эксплуатации, обслуживанию и ремонту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наличие и техническое состояние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и правила их сбережения и хранения;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выполнять и требовать от подчиненных лиц соблюдения мер безопасности при работе на средствах связи;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лиц, ответственных за техническое обслуживание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своевременную отправку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для проведения ремонта, регламентных работ и получение из ремонта;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контролировать ведение учетной и технической документации;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периодически проверять состояние и готовность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 (радиотелефонист) ПСЧ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Диспетчер (радиотелефонист) ПСЧ подчиняется начальнику караула подразделения ГПС, а в оперативном отношении - диспетчеру гарнизона. Он отвечает за четкий прием, передачу и регистрацию сообщений, поступающих на пункт связи части, своевременную высылку подразделений на пожары, места аварий и стихийных бедствий.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знать оперативную пожарную обстановку в районе выезда подразделений ГПС, перечень объектов, на которые составлены оперативные планы и карточки тушения пожаров или высылаются при пожаре подразделения по повышенному номеру вызова, безводные участки, месторасположение важных и пожароопасных объектов, проездов и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, а также основные тактико-технических данные пожарных автомобилей (судов, поездов), имеющихся в гарнизоне;</w:t>
            </w:r>
            <w:proofErr w:type="gramEnd"/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уметь быстро принимать сообщения о пожаре и пользоваться справочной документацией ПСЧ;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работу средств связи и сигнализации на ПСЧ при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заступлении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на дежурство, а также периодически в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дежурства содержать их в чистоте и исправности,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всех неисправностях докладывать начальнику караула и диспетчеру гарнизона;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поддерживать связь со службами района (объектов), взаимодействующими с пожарной частью, и при необходимости направлять силы и средства этих служб в район пожара (аварии, стихийного бедствия) согласно установленному порядку;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получении сообщений о закрытии проездов, выходе из строя противопожарного водоснабжения, о нарушениях связи и других изменениях оперативной пожарной обстановки немедленно докладывать начальнику караула и диспетчеру гарнизона;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при вызове по телефону отвечать: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"Пожарная охрана";</w:t>
            </w:r>
            <w:proofErr w:type="gramEnd"/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получив по телефону сообщение о пожаре, не прерывая разговора, включить сигнал тревоги, а в ночное время и дополнительное освещение помещений, заполнить путевку на выезд караула и ее копии по количеству выезжающих отделений, установить адрес пожара, фамилию и номер телефона заявителя, а по возможности - иные сведения о пожаре, могущие повлиять на успешное тушение пожара;</w:t>
            </w:r>
            <w:proofErr w:type="gramEnd"/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вручить путевку начальнику караула, сообщив ему имеющиеся сведения об объекте и характере пожара, одну копию путевки оставить у себя;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вместе с путевкой (жетоном) на выезд вручить начальнику караула оперативную карточку (план) тушения пожара (если таковые на данный объект разработаны);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сигнала "тревога" от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сигнализации дать обратный сигнал, взять жетоны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, тщательно сверить номера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жетонов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с номерами сработавшего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передать их начальнику караула;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"тревога" от установки пожарной сигнализации оформить выезд караула так же, как и при получении извещения по телефону;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получении сообщения о пожаре на объекте, на который предусмотрена автоматическая высылка сил и средств по повышенному номеру вызова, немедленно сообщить об этом диспетчеру гарнизона;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 выезде караула, направлении дополнительных сил и средств, сведениях, поступивших с места работы караула, о возвращении караула информировать диспетчера гарнизона и должностных лиц в установленном порядке;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связь с караулом, выехавшим на пожар (к месту аварии, стихийного бедствия, на практические занятия), с учетом особенностей объекта выяснять с помощью справочной документации, а также через соответствующие службы оперативно-тактические особенности объекта, уровень загазованности, радиационную обстановку, предполагаемые изменения метеоусловий и т.п. и при получении дополнительных сведений немедленно докладывать о них диспетчеру гарнизона и начальнику караула;</w:t>
            </w:r>
            <w:proofErr w:type="gramEnd"/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все необходимые меры к своевременному получению информации об обстановке с места работы подразделения ГПС и немедленно передавать полученные указания и информацию на ЦУС;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получении извещения о пожаре вне района выезда данного подразделения ГПС немедленно передать его на ЦУС или в подразделение ГПС, в районе охраны которого произошел пожар, и доложить об этом начальнику караула;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записывать в журнал пункта связи части время получения и содержание сообщений (с указанием фамилий сообщивших о пожарах, авариях, стихийных бедствиях, о выходе из строя гидрантов, водопроводных сетей, дорог, проездов, средств связи и др.), распоряжений и сообщений с места пожара, аварии, стихийного бедствия, время выезда, прибытия к месту вызова и возвращения дежурного караула (в том числе на занятия и учения), кому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из должностных лиц, когда и какая передана информация, что и когда сделано по поступившим сообщениям и во исполнение полученных распоряжений и т. п.;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вести учет объектов с круглосуточным пребыванием людей (детских садов, лечебных учреждений и т. п.);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допускать в помещение пункта связи только начальника караула и его прямых начальников, а также лиц, отвечающих за техническое обслуживание аппаратуры связи.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 отделения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Командир отделения подчиняется начальнику караула, а в оперативном отношении — начальнику боевого участка.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отвечает за проведение технического обслуживания, за техническое состояние, исправность и сохранность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язи, вывозимых на автомобиле связи и освещения.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совершенстве знать тактико-технические данные, устройство и порядок применения аппаратуры связи, находящейся на борту АСО;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быстро определять и устранять неисправности и повреждения, возникающие в процессе эксплуатации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изучать и обобщать причины неисправностей и отказов и принимать меры по их предупреждению;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своевременно и правильно вести техническую документацию;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выполнять меры безопасности при работе со средствами связи;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выезжать по тревоге в соответствии с расписанием выезда на пожар.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работе на пожаре командир отделения АСО обязан: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быстро организовать бесперебойную радио- и проводную связь в соответствии с поставленной задачей;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довести боевую задачу до каждого бойца в объеме, необходимом для ее выполнения;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 руководить развертыванием, перемещением и работой средств;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проверять работу аппаратуры, правильность прокладки силового кабеля и включения проводных линий связи при развертывании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случае повреждения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немедленно принимать меры к его устранению и докладывать о происшедшем начальнику штаба;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вести четкий учет выдаваемых носимых радиостанций; постоянно осуществлять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личным составом мер безопасности при работе с электроустановками и средствами связи.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пожарный-радиотелефонист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Старший пожарный-радиотелефонист, работающий на радиостанции в салоне АСО, подчиняется командиру отделения и замещает командира отделения при его отсутствии.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отвечает за своевременное установление радиосвязи с ЦУС, боевыми участками и оперативным штабом и техническое состояние закрепленной за ним аппаратуры,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При выезде АСО из части к месту вызова старший пожарный-радиотелефонист обязан установить связь с ЦУС,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связи доложить командиру отделения.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работе на пожаре старший пожарный-радиотелефонист обязан: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непрерывную радиосвязь с ЦУС, боевыми участками, оперативным штабом, передавать и принимать радиограммы (сообщения), при передаче обязательно получать подтверждение о правильности принятого;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быстро принимать радиограммы и сдавать в оперативный штаб;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схему радиосвязи гарнизона и уметь пользоваться действующими переговорными таблицами;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производить записи на магнитофон;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точно выполнять правила и поддерживать установленный порядок ведения радиообмена в радиосетях;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включать по указанию начальника караула (командира отделения) АСО усилительные устройства;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неисправности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закрепленной за ним аппаратуры докладывать командиру отделения и принимать меры по ее устранению.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Старший пожарный-радиотелефонист, работающий у штабного столика, подчиняется командиру отделения и начальнику оперативного штаба. Он отвечает за своевременное включение телефонного аппарата в городскую сеть и подключение оборудования столика к аппаратуре АСО.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Старший пожарный-радиотелефонист по прибытии на место пожара обязан: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установить штабной столик в указанное место;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 телефонный аппарат к городской телефонной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сети, проверить и сообщить номер телефона в ЦУС;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подсоединить кабелем штабной столик к аппаратуре автомобиля связи и проверить действие аппаратуры;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безотлучно находиться у стола и следить за поступающими сигналами и сообщениями;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неисправности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закрепленной за ним аппаратуры докладывать начальнику караула (командиру отделения) и принимать меры к ее устранению;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производить необходимые записи в рабочей тетради (блокноте).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Пожарный-радиотелефонист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Пожарный-радиотелефонист, работающий на коммутаторе АСО, подчиняется командиру отделения и отвечает за включение коммутатора, подключение телефонных линий к линейному щитку автомобиля и соединение абонентов.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схему соединений, номера боевых участков и их телефонов, а также номера телефонов городской сети, используемых на пожаре;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безотлучно находиться у коммутатора, следить за вызывными сигналами;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получив вызов, отвечать: "Автомобиль связи" и затем производить соединение;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если нужный абонент занят или не работает линия, отвечать: "Занято" или "Линия не работает";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произведя соединение, убедиться в том, что абоненты разговаривают;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следить за отбойными сигналами на коммутаторе;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отсутствии разговора опросить абонентов словом "Переговорили", после чего при неполучении ответа произвести разъединение;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вне очереди линию РТП, начальнику штаба и диспетчеру гарнизона (дежурной части).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разъединении абонентов последние должны быть предупреждены (например: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"Разъединяю по приказанию РТП");</w:t>
            </w:r>
            <w:proofErr w:type="gramEnd"/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неисправности коммутатора или отсутствии ответа абонентов докладывать командиру отделения и принимать меры к устранению неисправности,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производить записи в аппаратном журнале;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радиотелефонист, работающий на коммутаторе, отвечает за выдачу и прием носимых радиостанций и ведет запись в журнале выдачи и приема радиостанций.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Радиотелефонист, работающий с носимой радиостанцией, подчиняется начальнику караула (командиру отделения) и лицу, в распоряжение которого он направлен.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связь с работающими на пожаре радиостанциями;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позывные работающих на пожаре радиостанций;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переговоры с соблюдением правил радиообмена;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иметь карандаш и блокнот для записи.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Радиотелефонист, работающий с телефоном, подчиняется начальнику караула (командиру отделения) и лицу, в распоряжение которого направлен, и отвечает за исправность телефона, своевременное установление и бесперебойную работу линии связи.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после прокладки линии и включения телефонного аппарата проверить их исправность, доложить на коммутатор;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номера абонентов коммутатора;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не отлучаться от аппарата, ожидая сигнала вызова с коммутатора;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вызове отвечать: "Первый участок (например, участок Иванова) слушает", после чего вступить в разговор;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переговоры вести кратко, без лишних слов и только по вопросам служебного характера;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не допускать использования телефона посторонними лицами;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получении по телефону распоряжения быстро и точно передать их адресату;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немедленно уведомлять радиотелефониста, работающего на коммутаторе, о переносе аппарата на новое место и временном прекращении связи;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бережно обращаться с телефонным аппаратом и оберегать его от пыли и влаги;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иметь блокнот для записи сообщений.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части технической службы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Начальник части технической службы (по ремонту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— часть связи) подчиняется начальнику производственно-технического центра, отряда (части) технической службы УГПС (ОГПС), а в вопросах организации, производства, технического обслуживания, эксплуатации и ремонта средств связи - начальнику службы связи гарнизона.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разрабатывать планы организационно-технических мероприятий по эксплуатации, производству, техническому обслуживанию и ремонту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организацию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выполнения плана производственной деятельности части связи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руководить финансовой и хозяйственной деятельностью;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реализацией готовой продукции и ходом монтажно-наладочных работ в подразделениях ГПС;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правильный подбор, расстановку и воспитание специалистов связи;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разрабатывать и утверждать должностные обязанности инженерно-технического персонала;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правильным хранением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следить за соблюдением нормативов переходящих складских запасов;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правильным списанием и расходованием эксплуатационно-технических материалов, а также сбором радиодеталей, содержащих драгметаллы;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караулов части связи;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обеспечению готовности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подразделений ГПС;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принимать меры к укомплектованию штатов рабочими и служащими;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служебной и специальной подготовки личного состава;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метрологическому обеспечению средств измерений, вопросам категорирования и списания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усовершенствованию технологических процессов производства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и использованию контрольно-диагностической аппаратуры;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руководить рационализаторской и изобретательской работой;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мер безопасности личным составом части связи;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ежемесячно подводить итоги работы части связи на служебном совещании.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части связи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части связи подчиняется начальнику части связи.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своевременное составление годовых, квартальных, месячных производственных заданий и отчетов по ремонту и изготовлению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руководить подготовкой производства, разработкой технической документации, материально-техническим снабжением, обеспечением оборудованием, инструментом и комплектующими изделиями;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осуществлять постоянный контроль за качеством ремонта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язи, выпускаемой продукции, ее комплектностью и сроками выполнения;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внедрять новые методы и технологические процессы ремонта и изготовления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мероприятия по механизации трудоемких процессов и диагностике аппаратуры связи;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правильным и рациональным расходованием материалов, ремонтных комплектов, электроэнергии, топлива, а также за соблюдением мер безопасности;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организовывать учет сре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язи не реже двух раз в год;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отсутствие начальника части связи исполнять его обязанности.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ведения радиообмена.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сообщениями предусматривает передачу и прием телефонограмм, радиограмм, телеграмм, графических и текстовых изображений, сигналов, команд и т.д.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сообщения подразделяются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оперативные и служебные. Обмен оперативными сообщениями производится по вопросам управления подразделениями ГПС и службами жизнеобеспечения в их боевой деятельности. Обмен служебными сообщениями производится при установлении и проверке связи и при решении вопросов административно-хозяйственной деятельности гарнизона.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Обмен сообщениями должен быть кратким. Ведение разного рода частных запросов и частных переговоров между абонентами категорически запрещается.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Перечень вопросов, по которым производится обмен сообщениями открытым текстом, определяется начальником УГПС (ОГПС).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осуществляется по форме: "Ангара! Я Сокол! </w:t>
            </w:r>
            <w:proofErr w:type="spellStart"/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Отве-чайте</w:t>
            </w:r>
            <w:proofErr w:type="spellEnd"/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", "Сокол! Я Ангара! Прием!".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передачи сообщений вызывающий абонент после установления связи передает его по форме: "Ангара! Я Сокол! Примите сообщение" (далее следует текст),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Сокол, прием!". О приеме сооб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щения дается ответ по форме: "Сокол! Я Ангара" (повторяется текст сообщения), Я Ангара, прием!".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 окончании связи оператор уведомляет словами: "Конец связи". Передача сообщений должна вестись неторопливо, отчетливо, внятно. Говорить надо полным голосом, но не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ричать, так как от крика наруша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ется ясность и четкость передачи.</w:t>
            </w:r>
          </w:p>
          <w:p w:rsidR="004B6B98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плохой слышимости и неясности труднопроизносимые слова передаются по буквам, причем каждая буква передаетс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отдельным словом согласно сле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дующей таблице:</w:t>
            </w:r>
          </w:p>
          <w:p w:rsidR="004B6B98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98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8"/>
              <w:gridCol w:w="2040"/>
              <w:gridCol w:w="2065"/>
            </w:tblGrid>
            <w:tr w:rsidR="004B6B98" w:rsidRPr="00F437F1" w:rsidTr="00C84C3A">
              <w:trPr>
                <w:trHeight w:val="92"/>
              </w:trPr>
              <w:tc>
                <w:tcPr>
                  <w:tcW w:w="2238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 - Анна</w:t>
                  </w:r>
                </w:p>
              </w:tc>
              <w:tc>
                <w:tcPr>
                  <w:tcW w:w="2040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 - Леонид</w:t>
                  </w:r>
                </w:p>
              </w:tc>
              <w:tc>
                <w:tcPr>
                  <w:tcW w:w="2065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</w:t>
                  </w:r>
                  <w:proofErr w:type="gramEnd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Цапля</w:t>
                  </w:r>
                </w:p>
              </w:tc>
            </w:tr>
            <w:tr w:rsidR="004B6B98" w:rsidRPr="00F437F1" w:rsidTr="00C84C3A">
              <w:trPr>
                <w:trHeight w:val="172"/>
              </w:trPr>
              <w:tc>
                <w:tcPr>
                  <w:tcW w:w="2238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proofErr w:type="gramEnd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Борис</w:t>
                  </w:r>
                </w:p>
              </w:tc>
              <w:tc>
                <w:tcPr>
                  <w:tcW w:w="2040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 - Михаил</w:t>
                  </w:r>
                </w:p>
              </w:tc>
              <w:tc>
                <w:tcPr>
                  <w:tcW w:w="2065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 - Человек</w:t>
                  </w:r>
                </w:p>
              </w:tc>
            </w:tr>
            <w:tr w:rsidR="004B6B98" w:rsidRPr="00F437F1" w:rsidTr="00C84C3A">
              <w:trPr>
                <w:trHeight w:val="86"/>
              </w:trPr>
              <w:tc>
                <w:tcPr>
                  <w:tcW w:w="2238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Василий</w:t>
                  </w:r>
                </w:p>
              </w:tc>
              <w:tc>
                <w:tcPr>
                  <w:tcW w:w="2040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 - Николай</w:t>
                  </w:r>
                </w:p>
              </w:tc>
              <w:tc>
                <w:tcPr>
                  <w:tcW w:w="2065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</w:t>
                  </w:r>
                  <w:proofErr w:type="gramEnd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Шура</w:t>
                  </w:r>
                </w:p>
              </w:tc>
            </w:tr>
            <w:tr w:rsidR="004B6B98" w:rsidRPr="00F437F1" w:rsidTr="00C84C3A">
              <w:trPr>
                <w:trHeight w:val="180"/>
              </w:trPr>
              <w:tc>
                <w:tcPr>
                  <w:tcW w:w="2238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 - Григорий</w:t>
                  </w:r>
                </w:p>
              </w:tc>
              <w:tc>
                <w:tcPr>
                  <w:tcW w:w="2040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 - Ольга</w:t>
                  </w:r>
                </w:p>
              </w:tc>
              <w:tc>
                <w:tcPr>
                  <w:tcW w:w="2065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Щ</w:t>
                  </w:r>
                  <w:proofErr w:type="gramEnd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Щука</w:t>
                  </w:r>
                </w:p>
              </w:tc>
            </w:tr>
            <w:tr w:rsidR="004B6B98" w:rsidRPr="00F437F1" w:rsidTr="00C84C3A">
              <w:trPr>
                <w:trHeight w:val="80"/>
              </w:trPr>
              <w:tc>
                <w:tcPr>
                  <w:tcW w:w="2238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 - Дмитрий</w:t>
                  </w:r>
                </w:p>
              </w:tc>
              <w:tc>
                <w:tcPr>
                  <w:tcW w:w="2040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Павел</w:t>
                  </w:r>
                </w:p>
              </w:tc>
              <w:tc>
                <w:tcPr>
                  <w:tcW w:w="2065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Э - Эхо</w:t>
                  </w:r>
                </w:p>
              </w:tc>
            </w:tr>
            <w:tr w:rsidR="004B6B98" w:rsidRPr="00F437F1" w:rsidTr="00C84C3A">
              <w:trPr>
                <w:trHeight w:val="160"/>
              </w:trPr>
              <w:tc>
                <w:tcPr>
                  <w:tcW w:w="2238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 - Елена</w:t>
                  </w:r>
                </w:p>
              </w:tc>
              <w:tc>
                <w:tcPr>
                  <w:tcW w:w="2040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</w:t>
                  </w:r>
                  <w:proofErr w:type="gramEnd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Роман</w:t>
                  </w:r>
                </w:p>
              </w:tc>
              <w:tc>
                <w:tcPr>
                  <w:tcW w:w="2065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Ю</w:t>
                  </w:r>
                  <w:proofErr w:type="gramEnd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Юрий</w:t>
                  </w:r>
                </w:p>
              </w:tc>
            </w:tr>
            <w:tr w:rsidR="004B6B98" w:rsidRPr="00F437F1" w:rsidTr="00C84C3A">
              <w:trPr>
                <w:trHeight w:val="74"/>
              </w:trPr>
              <w:tc>
                <w:tcPr>
                  <w:tcW w:w="2238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Ж</w:t>
                  </w:r>
                  <w:proofErr w:type="gramEnd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Женя</w:t>
                  </w:r>
                </w:p>
              </w:tc>
              <w:tc>
                <w:tcPr>
                  <w:tcW w:w="2040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proofErr w:type="gramEnd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Семен</w:t>
                  </w:r>
                </w:p>
              </w:tc>
              <w:tc>
                <w:tcPr>
                  <w:tcW w:w="2065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 - Яков</w:t>
                  </w:r>
                </w:p>
              </w:tc>
            </w:tr>
            <w:tr w:rsidR="004B6B98" w:rsidRPr="00F437F1" w:rsidTr="00C84C3A">
              <w:trPr>
                <w:trHeight w:val="154"/>
              </w:trPr>
              <w:tc>
                <w:tcPr>
                  <w:tcW w:w="2238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3 - Зинаида</w:t>
                  </w:r>
                </w:p>
              </w:tc>
              <w:tc>
                <w:tcPr>
                  <w:tcW w:w="2040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 - Татьяна</w:t>
                  </w:r>
                </w:p>
              </w:tc>
              <w:tc>
                <w:tcPr>
                  <w:tcW w:w="2065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Ы</w:t>
                  </w:r>
                  <w:proofErr w:type="gramEnd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Еры</w:t>
                  </w:r>
                </w:p>
              </w:tc>
            </w:tr>
            <w:tr w:rsidR="004B6B98" w:rsidRPr="00F437F1" w:rsidTr="00C84C3A">
              <w:trPr>
                <w:trHeight w:val="70"/>
              </w:trPr>
              <w:tc>
                <w:tcPr>
                  <w:tcW w:w="2238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- Иван</w:t>
                  </w:r>
                </w:p>
              </w:tc>
              <w:tc>
                <w:tcPr>
                  <w:tcW w:w="2040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 - </w:t>
                  </w:r>
                  <w:proofErr w:type="spellStart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Ульяна</w:t>
                  </w:r>
                  <w:proofErr w:type="spellEnd"/>
                </w:p>
              </w:tc>
              <w:tc>
                <w:tcPr>
                  <w:tcW w:w="2065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Ь - Мягкий знак</w:t>
                  </w:r>
                </w:p>
              </w:tc>
            </w:tr>
            <w:tr w:rsidR="004B6B98" w:rsidRPr="00F437F1" w:rsidTr="00C84C3A">
              <w:trPr>
                <w:trHeight w:val="162"/>
              </w:trPr>
              <w:tc>
                <w:tcPr>
                  <w:tcW w:w="2238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Й - Иван крат</w:t>
                  </w: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softHyphen/>
                    <w:t>кий</w:t>
                  </w:r>
                </w:p>
              </w:tc>
              <w:tc>
                <w:tcPr>
                  <w:tcW w:w="2040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 - Федор</w:t>
                  </w:r>
                </w:p>
              </w:tc>
              <w:tc>
                <w:tcPr>
                  <w:tcW w:w="2065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Ъ - Твердый знак</w:t>
                  </w:r>
                </w:p>
              </w:tc>
            </w:tr>
            <w:tr w:rsidR="004B6B98" w:rsidRPr="00F437F1" w:rsidTr="00C84C3A">
              <w:trPr>
                <w:trHeight w:val="70"/>
              </w:trPr>
              <w:tc>
                <w:tcPr>
                  <w:tcW w:w="2238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</w:t>
                  </w:r>
                  <w:proofErr w:type="gramEnd"/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Константин</w:t>
                  </w:r>
                </w:p>
              </w:tc>
              <w:tc>
                <w:tcPr>
                  <w:tcW w:w="2040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 - Харитон</w:t>
                  </w:r>
                </w:p>
              </w:tc>
              <w:tc>
                <w:tcPr>
                  <w:tcW w:w="2065" w:type="dxa"/>
                </w:tcPr>
                <w:p w:rsidR="004B6B98" w:rsidRPr="00F437F1" w:rsidRDefault="004B6B98" w:rsidP="00C84C3A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Передача цифрового текста производится по следующим правилам: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двузначные группы 34, 82 передаются голосом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тридцать четыре, восемьде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сят два и т.д.;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трехзначные группы 126, 372 - сто двадцать шесть, триста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семьдесят два и т.д.;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четырехзначные группы 2873, 4594 - двадцать восемь семьдесят три; сорок пять девяносто четыре и т.д.;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пятизначные группы 32481, 76359 - тридцать два четыреста восемьдесят один; семьдесят шесть триста пятьдесят девять и т.д.;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плохой слышимости разрешается каждую цифру передавать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единица, двойка, тройка, чет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верка, пятерка, шестерка, семерка, восьмерка,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де¬вятка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, ноль.</w:t>
            </w:r>
            <w:proofErr w:type="gramEnd"/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передаче с места пожара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придерживаться следующих пример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ных текстов сообщений: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"Прибыл к месту вызова. Производится разведка"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"Горит на чердаке четырехэтажного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Вышлите дополнительно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автолест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"Прибыли к месту вызова, замыкание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электропроводов. Вышлите аварий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ную службу электросети".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"Пожар ликвидирован, производится разборка"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Оценка качества связи производится по пятибалльной системе: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- 5-отличная связь (помехи не прослушиваются, слова разборчивы);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- 4-хорошая связь (прослушиваются помехи, слова разборчивы);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- 3-удовлетворительная связь (сильно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прослушиваются помехи, разборчи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вость недостаточна);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- 2-неудовлетворительная связь (помехи насто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лько велики, что слова разбира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ются с трудом);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- 1-прием невозможен.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неполучении ответа от вызываемого абонента на три последовательных вызова в течение 1-2 минут диспетчер (радиотелефонист) обязан доложить на ЦУС об отсутствии связи.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Все радиостанции должны работать тольк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 отведенных им частотных кана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лах. Работа на других частотных каналах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случаев вхожде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ния в радиосети служб жизнеобеспечения запрещается.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Позывные радиостанций назначаются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техническими управлениями (отделами) МВД, ГУВД, УВД субъек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тов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Федерации. Назначение про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извольных позывных категорически запрещается.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Прежде чем начать передачу радиоопер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 путем прослушивания на час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тоте своего передатчика должен убедиться в том,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данная частота не занята дру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гими абонентами сети.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Вмешиваться в радиообмен между двумя радиостанциями разрешается только главным радиостанциям и радиос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танциям, работающим на месте по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жара, при необходимости вызова дополнительных сил и объявле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повышен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ного номера пожара.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Проверку прохождения радиосвязи разрешае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производить только путем пе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редачи слов порядкового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счета: "Даю счет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настройки: один, два, три, че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тыре, пять...". Производить проверку 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радиосвязи при повышенном но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мере вызова и путем переговоров запрещается.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Работать на радиостанциях ГПС разрешается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лицам, прошедшим специ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альную подготовку и имеющим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ответствующее разрешение началь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ника УГПС (ОГПС).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Обработка вызовов и приём информации.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Обработка вызовов осуществляется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дежурным диспетчером (радиотелефони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стом)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зделения пожарной охраны и вклю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чает в себя: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прием от заявителя и фиксирование информации о пожаре;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оценку полученной информации и принятие решения о направлении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месту вызова сил и средств, пре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дусмотренных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исанием выезда (планом привлече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ния сил и средств);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подачу сигнала "ТРЕВОГА";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подготовку и вручение (передачу)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остному лицу, возглавляющему дежурный караул или дежур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ную смену (далее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караула), путевки о вы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езде на пожар, а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же, при необходимости, оперативных планов (карточек) по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жаротушения и иной информации о горящем объекте.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приеме информации от заявителя о пожаре дежурный диспетчер должен по возможности полно установить: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адрес пожара или иные сведения о месте пожара;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наличие и характер опасности жизни и здоровью людей;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особенности объекта, на котором возник пожар;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фамилию, имя, отчество заявителя;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иные сведения (в том числе - номер телефона заявителя) о пожаре,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могущие повлиять на успешное вы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полнение основной боевой задачи.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Подача сигнала "ТРЕВОГА" осуществляе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сразу после установления ад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реса или иных сведений о месте пожара и принятия решения о выезде.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вызова должна быть завершена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 короткое время и не задерживать выезд и следова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ние к месту пожара.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необходимости и наличии 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возможности информация о по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жаре может быть передана диспетчером начальнику караула по радиосвязи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следования к месту пожара.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Автоматические установки пожарной сигнализации: 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виды, об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щие сведения об устройстве и принцип действий.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пожарной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гнализации - являются совокупно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стью технических средств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предназначенных (в случае воз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никновения пожара) для автоматического или ручного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лючения сигнала «По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жар» на адресном приемно-контрольн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приборе (ПКП) посредством автомати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ческих или ручных адресных 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мещений.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Наиболее важное направление применения пожарной автоматики: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1. Места с массовым пребыванием людей.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Пожароврзывоопасные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3. Безлюдные производства.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4. Авиация, поезда, водные суда.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Устройство: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пожарные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приёмные станции, приемно-контрольные приборы (ПКП);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линии связи (шлейфы);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источники питания (основной, резервный);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звуковые и световые сигнальные устройства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пожарных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1. Ручного действия.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2. Автоматические: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тепловые (ИП 104-1, ИП 105-2/1(ИТМ)) - предназначены для выдачи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сиг¬нала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тревоги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при повышении температуры воздуха установленной нормы с целью обнаружения пожара и формирования сигнала тревоги на ПКП и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при¬боры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по¬жарной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сигнализации. 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Принцип действия: при повышении температуры окружающей среды выше 72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разрыв цепи и подача сигнала на ПКП.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дымовые фотоэлектрические (ИДФ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-1М, ИП 212-2 (ДИП-2)) - предназна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чены для обнаружения загорания в помещениях при появлении дыма и для подачи сигнала на ПКП. Принцип действия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 на регистрации света, рас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сеянного частицами дыма. Состоят из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птического узла и полу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проводникового  усилителя,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размещенных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ымовые радиоизотопные (РИД-1,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ИД-6М) - предназначены для обнаруже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ния дыма на контролируемом объекте и передачи сигнала на ПКП.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комбинированные (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- 1) - предназначен для обна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ружения загораний сопро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вождающихся проявлением дыма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повышением температуры в закры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тых помещениях  климатические условия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условиям эксплуа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ультразвуковые - срабатывают при изменении ультразвукового поля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раняе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мого помещения под воздействием огня.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объёмные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- срабатывают при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объёма в охраняемом помеще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сигнализаций следует производить с учетом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обеспечения возможности выполнения требований безопасности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работ по монтажу, наладке, приемке и эксплуатации установки, которые изложены в действующей нормативно-технической документации для данного вида установок.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Заземление и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зануление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и оборудования установок должно выполняться согласно ПУЭ и соответствовать требованиям технической документации на оборудование.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 пожарным сигнализациям могут быть предъявлены дополнительные требования безопасности, учитывающие условия их применения.</w:t>
            </w:r>
          </w:p>
          <w:p w:rsidR="004B6B98" w:rsidRPr="00F437F1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Места, где проводятся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и ремонтные работы должны быть оборудованы предупреждающими знаками со смысловым значением “Осторожно! Прочие опасности” по ГОСТ 12.4.026 и поясняющей надписью “Идут испытания!” или “Ремонт”, а также обеспечены инструкциями и правилами безопасности. О начале и окончании испытаний и ремонтных работ необходимо сообщить на пожарный пост объекта или в территориальные органы управления ГПС.</w:t>
            </w:r>
          </w:p>
          <w:p w:rsidR="004B6B98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Перед сдачей в эксплуатацию пожарная сигнализация должна подвергаться обкатке в течение не менее 1 месяца. При этом должны производиться фиксация автоматическим регистрационным устройством или в специальном журнале учета дежурным персоналом (с круглосуточным пребыванием)  всех случаев срабатывания пожарной сигнализации или управления автоматическим пуском установки с последующим анализом их причин. При отсутствии за это время ложных срабатываний или иных нарушений установка переводится в автоматический режим работы. Если за указанный период сбои продолжают иметь место, установка подлежит повторному регулированию и проверке.</w:t>
            </w:r>
          </w:p>
          <w:p w:rsidR="004B6B98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Тактико-технические характеристики радиостанций</w:t>
            </w:r>
          </w:p>
          <w:p w:rsidR="004B6B98" w:rsidRPr="00387E9C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Motorolla</w:t>
            </w:r>
            <w:proofErr w:type="spellEnd"/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P-040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Описание: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от любого другого вида связи, радиосвязь позволяет Вам оперативно связаться как с индивидуальными пользователями, так и с целыми группами абонентов. В этом сила двухсторонней радиосвязи. Радиостанции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P-series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обеспечивают важнейшие функции связи, являясь при этом простыми в эксплуатации и экономически эффективными. 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Особенности: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• 16 каналов (с 01.08.02)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• 2 программируемых клавиши</w:t>
            </w: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Комплектация: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1.Приемопередатчик.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2.Аккумулятор.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3.Крепление на пояс.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4.Антенна. 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5.Техническое описание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Функции: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Сигналинг</w:t>
            </w:r>
            <w:proofErr w:type="spellEnd"/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Радиостанции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P-series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поддерживают систему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сигналинга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Motorola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™. Благодаря фильтрации вызовов, не относящихся к Вашей группе, несколько групп абонентов 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работать на одном частотном канале, не мешая друг другу.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Сжатие</w:t>
            </w: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X-</w:t>
            </w:r>
            <w:proofErr w:type="spellStart"/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Pand</w:t>
            </w:r>
            <w:proofErr w:type="spellEnd"/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Low Level Expand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Эта технология включает в себя систему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компандерного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шумопонижения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в паузах (LLE), что объясняет высокое качество. Это приводит к увеличению дальности радиосвязи за счет снижения шума.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Голосовая активация передачи (VOX)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Режим работы с наушником и микрофонов, при котором благодаря VOX руки не заняты.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уровня мощности передачи</w:t>
            </w:r>
          </w:p>
          <w:p w:rsidR="004B6B98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Пользователь радиостанции Моторола P040 может выбирать уровень мощности: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• низкая мощность - для увеличения времени работы от одной зарядки батареи;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• высокая мощность - для увеличения дальности радиосвязи.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Таймер разговора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Эта важная функция ограничивает время разговора и, следовательно, не допускает длительного использования канала связи одним пользователем.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Программируемая сетка частот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Обеспечивает быстрый и простой переход к другому шагу сетки частот при работе в различных системах.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Компактная и прочная конструкция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Рация компактна, прочна и удобна в эксплуатации. Радиостанции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P-series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военным стандартам США на применение в суровых условиях эксплуатации, а также спецификации IP54 на применение в условиях дождя и пыли.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Взрывозащищенность</w:t>
            </w:r>
            <w:proofErr w:type="spellEnd"/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стандарту FM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Радиостанции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P-series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были сертифицированы по стандарту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Facktory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Mutual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во взрывоопасных средах.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Расширение возможностей за счет дополнительных функциональных плат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расширить возможности своей радиостанции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P-series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, если установите одну из предлагаемых функциональных плат:</w:t>
            </w:r>
          </w:p>
          <w:p w:rsidR="004B6B98" w:rsidRPr="00387E9C" w:rsidRDefault="004B6B98" w:rsidP="00C84C3A">
            <w:pPr>
              <w:tabs>
                <w:tab w:val="left" w:pos="851"/>
                <w:tab w:val="left" w:pos="993"/>
              </w:tabs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SmarTrunk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II для простого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транкинга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98" w:rsidRPr="00387E9C" w:rsidRDefault="004B6B98" w:rsidP="00C84C3A">
            <w:pPr>
              <w:tabs>
                <w:tab w:val="left" w:pos="851"/>
                <w:tab w:val="left" w:pos="993"/>
              </w:tabs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Transcrypt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шифрование для обеспечения конфиденциальности сообщений.</w:t>
            </w:r>
          </w:p>
          <w:p w:rsidR="004B6B98" w:rsidRPr="00387E9C" w:rsidRDefault="004B6B98" w:rsidP="00C84C3A">
            <w:pPr>
              <w:tabs>
                <w:tab w:val="left" w:pos="851"/>
              </w:tabs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связи напрямую без ретранслятора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Если Вы используете ретранслятор, функция связи напрямую позволяет, при необходимости, перейти в режим локальной связи при нажатии одной кнопки.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Сканирование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Радиостанции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P-series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поддерживают режим сканирования, что позволяет автоматически отслеживать вызовы, относящиеся к Вашей группе и происходящие на 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частотных каналах.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Блокировка занятого канала</w:t>
            </w:r>
          </w:p>
          <w:p w:rsidR="004B6B98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Данная функция не допускает прерывания разговора пользователями.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inset" w:sz="6" w:space="0" w:color="auto"/>
                <w:right w:val="inset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5"/>
              <w:gridCol w:w="486"/>
              <w:gridCol w:w="3787"/>
            </w:tblGrid>
            <w:tr w:rsidR="004B6B98" w:rsidRPr="00387E9C" w:rsidTr="00C84C3A">
              <w:trPr>
                <w:tblCellSpacing w:w="7" w:type="dxa"/>
              </w:trPr>
              <w:tc>
                <w:tcPr>
                  <w:tcW w:w="6090" w:type="dxa"/>
                  <w:gridSpan w:val="3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MOTOROLA CP040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2310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376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2310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Шаг сетки частот, кГц</w:t>
                  </w:r>
                </w:p>
              </w:tc>
              <w:tc>
                <w:tcPr>
                  <w:tcW w:w="376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 / 20 / 25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2310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Диапазон частот, МГц</w:t>
                  </w:r>
                </w:p>
              </w:tc>
              <w:tc>
                <w:tcPr>
                  <w:tcW w:w="376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146-174 или 403-440 или 435-480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2310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Диапазон рабочих температур, °</w:t>
                  </w:r>
                  <w:proofErr w:type="gramStart"/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376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-30÷ +60, терм</w:t>
                  </w:r>
                  <w:proofErr w:type="gramStart"/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-40÷ +80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2310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Напряжение питания, </w:t>
                  </w:r>
                  <w:proofErr w:type="gramStart"/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376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2310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автономной работы (рабочий цикл 5-5-90%)</w:t>
                  </w:r>
                </w:p>
              </w:tc>
              <w:tc>
                <w:tcPr>
                  <w:tcW w:w="376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10-19 ч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2310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Размеры, </w:t>
                  </w:r>
                  <w:proofErr w:type="gramStart"/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376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130.5 </w:t>
                  </w:r>
                  <w:proofErr w:type="spellStart"/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62.0 </w:t>
                  </w:r>
                  <w:proofErr w:type="spellStart"/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42.0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2310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Масса, гр.</w:t>
                  </w:r>
                </w:p>
              </w:tc>
              <w:tc>
                <w:tcPr>
                  <w:tcW w:w="376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6090" w:type="dxa"/>
                  <w:gridSpan w:val="3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ПРИЕМНИК MOTOROLA CP040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18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Чувствительность, мкВ</w:t>
                  </w:r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0.25 при 12 дБ с/</w:t>
                  </w:r>
                  <w:proofErr w:type="spellStart"/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spellEnd"/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18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Выходная мощность при уровне нелинейных искажения 3%, Вт</w:t>
                  </w:r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18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Интермодуляционная избирательность, подавление побочных и зеркального каналов, дБ</w:t>
                  </w:r>
                  <w:proofErr w:type="gramEnd"/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6090" w:type="dxa"/>
                  <w:gridSpan w:val="3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ПЕРЕДАТЧИК MOTOROLA CP040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18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Выходная мощность, </w:t>
                  </w:r>
                  <w:proofErr w:type="gramStart"/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gramEnd"/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VHF, 4 UHF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18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Модуляция</w:t>
                  </w:r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16K0F3E (11K0F3E для 12.5кГц </w:t>
                  </w: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режима)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18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Максимальная девиация</w:t>
                  </w:r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B6B98" w:rsidRPr="00387E9C" w:rsidRDefault="004B6B98" w:rsidP="00C84C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5кГц(±2.5кГц для 12.5кГц режима)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18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Стабильность частоты</w:t>
                  </w:r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B6B98" w:rsidRPr="00387E9C" w:rsidRDefault="004B6B98" w:rsidP="00C84C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±2.5*10</w:t>
                  </w: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-6</w:t>
                  </w:r>
                </w:p>
              </w:tc>
            </w:tr>
            <w:tr w:rsidR="004B6B98" w:rsidRPr="00387E9C" w:rsidTr="00C84C3A">
              <w:trPr>
                <w:tblCellSpacing w:w="7" w:type="dxa"/>
              </w:trPr>
              <w:tc>
                <w:tcPr>
                  <w:tcW w:w="18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Отношение сигнал/шум, дБ</w:t>
                  </w:r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6B98" w:rsidRPr="00387E9C" w:rsidRDefault="004B6B98" w:rsidP="00C84C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4B6B98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носимой радиостанции «ТАКТ-701»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Носимые тактические радиостанции ТАКТ-701 П23 #22 и ТАКТ-701 П45 #22 -новые модели радиостанций ТАКТ-701 для профессионального использования, которые обладают множеством стандартных функций и наличием новых возможностей. Радиостанции имеют выходную мощность 5 Вт и работают в расширенном диапазоне частот УКВ или ДЦВ. Они имеют небольшой вес, высокую надежность, компактны и просты в обращении. Все режимы работы радиостанции отображаются через светодиодную индикацию и звуковую сигнализацию. Оценка состояния разряда аккумуляторной батареи производится по нажатию специально </w:t>
            </w:r>
            <w:proofErr w:type="gram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запрограм­мированной</w:t>
            </w:r>
            <w:proofErr w:type="gram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кнопки, через звуковое сообщение уровня разряда с градацией уровня в четыре цифры. В случае глубокого разряда аккумуляторной батареи, светодиодный индикатор мигает красным цветом и каждые 30 сек. звучит тройной предупреждающий звуковой сигнал о необходимости ее срочной зарядки. Выбор одного из 16 программируемых каналов осуществляется простым вращением ручки переключателя каналов.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При активации функции «извещение канала», звучит голосовое подтверждение на русском языке номера текущего канала. Сообщение выдается в момент включения радиостанции и при переключении каналов.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дистанционной блокировки и разблокировки радиостанций. Программируются радиостанции через специализированное программное обеспечение ТАСЕ.464511.003 ПО. Программное обеспечение работает под ОС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Надежность конструкции.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Применены новые материалы и конструктивные особенности, гарантирующие высокую надежность и долговечность.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Корпус радиостанций выполнен из специализированного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АБС-пластика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прочности, жесткий литой каркас-шасси из алюминия.</w:t>
            </w:r>
            <w:proofErr w:type="gram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 надежный механизм крепления аккумулятора.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пользователя.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Радиостанции имеют различные встроенные функции и режимы: «автоматическое сканирование»; «монитор» - для прослушивания канала без шумоподавления; «VOX» - для 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автоматического включения на передачу по голосу; «одинокий работник» - для ручного подтверждения о нахождении на связи по автоматическому запросу; «шепот» - для передачи с нормальным качеством сообщений произнесенных тихим голосом; встроенный речевой компандер для улучшения качества на передачу;</w:t>
            </w:r>
            <w:proofErr w:type="gram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встроенный скремблер инверсного типа; датчик «падения человека - горизонтального положения радиостанции» (опционально); три программируемые функциональные кнопки; встроенный электронный серийный номер (ESN); 3-ступенчатую установку режима пониженной мощности; переключаемый шаг сетки частот. При нажатии запрограммированной кнопки Вызов 1 / Вызов 2 происходит передача заранее сохраненного DTMF кода, 2/5-тонового или совместимого с системами HDC1200 / HDC2400 кода. Имеется возможность выбрать функцию «аварийный вызов», в этом случае при нажатии определенной кнопки, в зависимости от запрограммированных функций, звучит сигнал сирены, посылается в эфир на конкретный номер в системе аварийный идентификационный номер (ENI), включается режим прослушивания окружающей обстановки. Функция «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», позволяет оперативно переходить на передачу на приемной частоте для установления связи в симплексном режиме. В комплект поставки каждой радиостанции входит зарядное устройство и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Li-Ion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аккумуляторная батарея емкостью 2100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. предназначенная для работы при температуре до -30°С. Время работы радиостанции составляет до 15 часов (режим работы прием: передача: ожидание 5:5:90).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радиостанций с внутренним разъемом позволяет устанавливать дополнительные платы, расширяющие их функциональные возможности. Так, применение в радиостанциях специализированных скремблеров различных производителей, например, </w:t>
            </w:r>
            <w:proofErr w:type="gram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04ХК100 (04ХК200), позволяет полностью закрыть речевую информацию, передаваемую по каналу радиосвязи.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Сигналинг</w:t>
            </w:r>
            <w:proofErr w:type="spellEnd"/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6B98" w:rsidRPr="00387E9C" w:rsidRDefault="004B6B98" w:rsidP="00C84C3A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Радиостанции имеют встроенные CTCSS (тональный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шумоподавитель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), DTCS (кодовый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шумоподавитель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), кодеры/декодеры 2/5-тоновой сигнальной системы и совместимы с системами HDC1200 / HDC2400.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2867"/>
              <w:gridCol w:w="1491"/>
              <w:gridCol w:w="1760"/>
            </w:tblGrid>
            <w:tr w:rsidR="004B6B98" w:rsidRPr="00387E9C" w:rsidTr="00C84C3A">
              <w:trPr>
                <w:trHeight w:val="359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TAKT-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  <w:lang w:val="en-US"/>
                    </w:rPr>
                    <w:t>7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01 П23</w:t>
                  </w:r>
                </w:p>
              </w:tc>
              <w:tc>
                <w:tcPr>
                  <w:tcW w:w="1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TAKT-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  <w:lang w:val="en-US"/>
                    </w:rPr>
                    <w:t>7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01 П45</w:t>
                  </w:r>
                </w:p>
              </w:tc>
            </w:tr>
            <w:tr w:rsidR="004B6B98" w:rsidRPr="00387E9C" w:rsidTr="00C84C3A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Ди</w:t>
                  </w:r>
                  <w:proofErr w:type="gramStart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a</w:t>
                  </w:r>
                  <w:proofErr w:type="gramEnd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пaзон</w:t>
                  </w:r>
                  <w:proofErr w:type="spellEnd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 xml:space="preserve"> частот,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МГц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136...174</w:t>
                  </w:r>
                </w:p>
              </w:tc>
              <w:tc>
                <w:tcPr>
                  <w:tcW w:w="1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ind w:firstLine="251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400...470</w:t>
                  </w:r>
                </w:p>
              </w:tc>
            </w:tr>
            <w:tr w:rsidR="004B6B98" w:rsidRPr="00387E9C" w:rsidTr="00C84C3A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16</w:t>
                  </w:r>
                </w:p>
              </w:tc>
            </w:tr>
            <w:tr w:rsidR="004B6B98" w:rsidRPr="00387E9C" w:rsidTr="00C84C3A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Шаг сетки частот,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кГц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12,5/20/25</w:t>
                  </w:r>
                </w:p>
              </w:tc>
            </w:tr>
            <w:tr w:rsidR="004B6B98" w:rsidRPr="00387E9C" w:rsidTr="00C84C3A">
              <w:trPr>
                <w:trHeight w:val="119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Напряжение питания,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7,4</w:t>
                  </w:r>
                </w:p>
              </w:tc>
            </w:tr>
            <w:tr w:rsidR="004B6B98" w:rsidRPr="00387E9C" w:rsidTr="00C84C3A">
              <w:trPr>
                <w:trHeight w:val="247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Ток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потребления при передаче (максимум), A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1,5</w:t>
                  </w:r>
                </w:p>
              </w:tc>
            </w:tr>
            <w:tr w:rsidR="004B6B98" w:rsidRPr="00387E9C" w:rsidTr="00C84C3A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 xml:space="preserve">Рабочая 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lastRenderedPageBreak/>
                    <w:t>температура,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°C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lastRenderedPageBreak/>
                    <w:t>-30...+60</w:t>
                  </w:r>
                </w:p>
              </w:tc>
            </w:tr>
            <w:tr w:rsidR="004B6B98" w:rsidRPr="00387E9C" w:rsidTr="00C84C3A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lastRenderedPageBreak/>
                    <w:t>Стабильность частоты, %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±0,0002</w:t>
                  </w:r>
                </w:p>
              </w:tc>
            </w:tr>
            <w:tr w:rsidR="004B6B98" w:rsidRPr="00387E9C" w:rsidTr="00C84C3A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 xml:space="preserve">Габаритные размеры, </w:t>
                  </w:r>
                  <w:proofErr w:type="gramStart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55X122X35</w:t>
                  </w:r>
                </w:p>
              </w:tc>
            </w:tr>
            <w:tr w:rsidR="004B6B98" w:rsidRPr="00387E9C" w:rsidTr="00C84C3A">
              <w:trPr>
                <w:trHeight w:val="119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Bec</w:t>
                  </w:r>
                  <w:proofErr w:type="spellEnd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 </w:t>
                  </w:r>
                  <w:proofErr w:type="spellStart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c</w:t>
                  </w:r>
                  <w:proofErr w:type="spellEnd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 xml:space="preserve"> аккумулятором и антенной, </w:t>
                  </w:r>
                  <w:proofErr w:type="gramStart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г</w:t>
                  </w:r>
                  <w:proofErr w:type="gramEnd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330</w:t>
                  </w:r>
                </w:p>
              </w:tc>
            </w:tr>
            <w:tr w:rsidR="004B6B98" w:rsidRPr="00387E9C" w:rsidTr="00C84C3A">
              <w:trPr>
                <w:trHeight w:val="128"/>
                <w:tblCellSpacing w:w="6" w:type="dxa"/>
              </w:trPr>
              <w:tc>
                <w:tcPr>
                  <w:tcW w:w="63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/>
                      <w:bCs/>
                      <w:spacing w:val="10"/>
                      <w:sz w:val="24"/>
                      <w:szCs w:val="24"/>
                    </w:rPr>
                    <w:t>Приемник</w:t>
                  </w:r>
                </w:p>
              </w:tc>
            </w:tr>
            <w:tr w:rsidR="004B6B98" w:rsidRPr="00387E9C" w:rsidTr="00C84C3A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Чувствительность, мкВ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1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0,23</w:t>
                  </w:r>
                </w:p>
              </w:tc>
            </w:tr>
            <w:tr w:rsidR="004B6B98" w:rsidRPr="00387E9C" w:rsidTr="00C84C3A">
              <w:trPr>
                <w:trHeight w:val="297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Избирательность по соседнему каналу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-75 дБ @ 25 кГц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или</w:t>
                  </w:r>
                </w:p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-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65 дБ @ 12,5 кГц</w:t>
                  </w:r>
                </w:p>
              </w:tc>
            </w:tr>
            <w:tr w:rsidR="004B6B98" w:rsidRPr="00387E9C" w:rsidTr="00C84C3A">
              <w:trPr>
                <w:trHeight w:val="383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Интермодуляционная избирательность,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дБ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70</w:t>
                  </w:r>
                </w:p>
              </w:tc>
            </w:tr>
            <w:tr w:rsidR="004B6B98" w:rsidRPr="00387E9C" w:rsidTr="00C84C3A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Фон и шумы, дБ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-45</w:t>
                  </w:r>
                </w:p>
              </w:tc>
            </w:tr>
            <w:tr w:rsidR="004B6B98" w:rsidRPr="00387E9C" w:rsidTr="00C84C3A">
              <w:trPr>
                <w:trHeight w:val="119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Звуковая мощность, </w:t>
                  </w:r>
                  <w:proofErr w:type="spellStart"/>
                  <w:proofErr w:type="gramStart"/>
                  <w:r w:rsidRPr="00387E9C">
                    <w:rPr>
                      <w:rFonts w:ascii="Times New Roman" w:hAnsi="Times New Roman" w:cs="Times New Roman"/>
                      <w:bCs/>
                      <w:spacing w:val="4"/>
                      <w:sz w:val="24"/>
                      <w:szCs w:val="24"/>
                    </w:rPr>
                    <w:t>B</w:t>
                  </w:r>
                  <w:proofErr w:type="gramEnd"/>
                  <w:r w:rsidRPr="00387E9C">
                    <w:rPr>
                      <w:rFonts w:ascii="Times New Roman" w:hAnsi="Times New Roman" w:cs="Times New Roman"/>
                      <w:bCs/>
                      <w:spacing w:val="4"/>
                      <w:sz w:val="24"/>
                      <w:szCs w:val="24"/>
                    </w:rPr>
                    <w:t>т</w:t>
                  </w:r>
                  <w:proofErr w:type="spellEnd"/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4"/>
                      <w:sz w:val="24"/>
                      <w:szCs w:val="24"/>
                    </w:rPr>
                    <w:t>10,0</w:t>
                  </w:r>
                </w:p>
              </w:tc>
            </w:tr>
            <w:tr w:rsidR="004B6B98" w:rsidRPr="00387E9C" w:rsidTr="00C84C3A">
              <w:trPr>
                <w:trHeight w:val="247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Коэффициент нелинейных искажений звука, %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3</w:t>
                  </w:r>
                </w:p>
              </w:tc>
            </w:tr>
            <w:tr w:rsidR="004B6B98" w:rsidRPr="00387E9C" w:rsidTr="00C84C3A">
              <w:trPr>
                <w:trHeight w:val="128"/>
                <w:tblCellSpacing w:w="6" w:type="dxa"/>
              </w:trPr>
              <w:tc>
                <w:tcPr>
                  <w:tcW w:w="63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/>
                      <w:bCs/>
                      <w:spacing w:val="10"/>
                      <w:sz w:val="24"/>
                      <w:szCs w:val="24"/>
                    </w:rPr>
                    <w:t>Передатчик</w:t>
                  </w:r>
                </w:p>
              </w:tc>
            </w:tr>
            <w:tr w:rsidR="004B6B98" w:rsidRPr="00387E9C" w:rsidTr="00C84C3A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Выходная мощность</w:t>
                  </w:r>
                  <w:r w:rsidRPr="00387E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387E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Вт</w:t>
                  </w:r>
                  <w:proofErr w:type="gramEnd"/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5/2/1</w:t>
                  </w:r>
                </w:p>
              </w:tc>
            </w:tr>
            <w:tr w:rsidR="004B6B98" w:rsidRPr="00387E9C" w:rsidTr="00C84C3A">
              <w:trPr>
                <w:trHeight w:val="247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Уровень паразитной частотной модуляции,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дБ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-45</w:t>
                  </w:r>
                </w:p>
              </w:tc>
            </w:tr>
            <w:tr w:rsidR="004B6B98" w:rsidRPr="00387E9C" w:rsidTr="00C84C3A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Уровень побочных излучений,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дБ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4"/>
                      <w:sz w:val="24"/>
                      <w:szCs w:val="24"/>
                    </w:rPr>
                    <w:t>-80</w:t>
                  </w:r>
                </w:p>
              </w:tc>
            </w:tr>
            <w:tr w:rsidR="004B6B98" w:rsidRPr="00387E9C" w:rsidTr="00C84C3A">
              <w:trPr>
                <w:trHeight w:val="247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Излучения </w:t>
                  </w:r>
                  <w:proofErr w:type="spellStart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п</w:t>
                  </w:r>
                  <w:proofErr w:type="gramStart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o</w:t>
                  </w:r>
                  <w:proofErr w:type="spellEnd"/>
                  <w:proofErr w:type="gramEnd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 xml:space="preserve"> соседнему каналу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-80 дБ @ 25 кГц и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10"/>
                      <w:sz w:val="24"/>
                      <w:szCs w:val="24"/>
                    </w:rPr>
                    <w:t>ли</w:t>
                  </w:r>
                </w:p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-70 дБ @ 12,5 кГц</w:t>
                  </w:r>
                </w:p>
              </w:tc>
            </w:tr>
            <w:tr w:rsidR="004B6B98" w:rsidRPr="00387E9C" w:rsidTr="00C84C3A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 xml:space="preserve">Коэффициент нелинейных </w:t>
                  </w:r>
                  <w:proofErr w:type="spellStart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искажений,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%</w:t>
                  </w:r>
                  <w:proofErr w:type="spellEnd"/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B6B98" w:rsidRPr="00387E9C" w:rsidRDefault="004B6B98" w:rsidP="00C84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4B6B98" w:rsidRPr="00387E9C" w:rsidRDefault="004B6B98" w:rsidP="00C84C3A">
            <w:pPr>
              <w:pStyle w:val="21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98" w:rsidRPr="00B42061" w:rsidRDefault="004B6B98" w:rsidP="00C84C3A">
            <w:pPr>
              <w:pStyle w:val="21"/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34840">
                <w:rPr>
                  <w:rStyle w:val="ad"/>
                  <w:rFonts w:ascii="Times New Roman" w:hAnsi="Times New Roman" w:cs="Times New Roman"/>
                  <w:i/>
                  <w:sz w:val="24"/>
                  <w:szCs w:val="24"/>
                </w:rPr>
                <w:t>http://fire-site.ru/</w:t>
              </w:r>
            </w:hyperlink>
          </w:p>
        </w:tc>
      </w:tr>
      <w:tr w:rsidR="004B6B98" w:rsidRPr="00B42061" w:rsidTr="00C84C3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8" w:rsidRPr="00B42061" w:rsidRDefault="004B6B98" w:rsidP="00C8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8" w:rsidRPr="00B42061" w:rsidRDefault="004B6B98" w:rsidP="00C8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8" w:rsidRPr="00B42061" w:rsidRDefault="004B6B98" w:rsidP="00C8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98" w:rsidRPr="00B42061" w:rsidRDefault="004B6B98" w:rsidP="00C8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отвечаю на вопросы личного состава, даю задание на самоподготовку, подвожу итоги</w:t>
            </w:r>
          </w:p>
        </w:tc>
      </w:tr>
    </w:tbl>
    <w:p w:rsidR="004B6B98" w:rsidRPr="00B42061" w:rsidRDefault="004B6B98" w:rsidP="004B6B98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98" w:rsidRPr="00B42061" w:rsidRDefault="004B6B98" w:rsidP="004B6B98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4B6B98" w:rsidRPr="00B42061" w:rsidRDefault="004B6B98" w:rsidP="004B6B98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98" w:rsidRPr="00B42061" w:rsidRDefault="004B6B98" w:rsidP="004B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4B6B98" w:rsidRPr="00B42061" w:rsidRDefault="004B6B98" w:rsidP="004B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6B98" w:rsidRPr="00B42061" w:rsidRDefault="004B6B98" w:rsidP="004B6B98">
      <w:pPr>
        <w:spacing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 занятия</w:t>
      </w:r>
      <w:r w:rsidRPr="00B42061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25121F" w:rsidRDefault="0025121F"/>
    <w:sectPr w:rsidR="0025121F" w:rsidSect="004879DD">
      <w:footerReference w:type="default" r:id="rId16"/>
      <w:pgSz w:w="11906" w:h="16838"/>
      <w:pgMar w:top="568" w:right="850" w:bottom="709" w:left="993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C8" w:rsidRDefault="00DA0BC8" w:rsidP="00D068ED">
      <w:pPr>
        <w:spacing w:after="0" w:line="240" w:lineRule="auto"/>
      </w:pPr>
      <w:r>
        <w:separator/>
      </w:r>
    </w:p>
  </w:endnote>
  <w:endnote w:type="continuationSeparator" w:id="0">
    <w:p w:rsidR="00DA0BC8" w:rsidRDefault="00DA0BC8" w:rsidP="00D0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DD" w:rsidRPr="004879DD" w:rsidRDefault="004879DD" w:rsidP="004879DD">
    <w:pPr>
      <w:pStyle w:val="ab"/>
      <w:jc w:val="right"/>
      <w:rPr>
        <w:lang w:val="en-US"/>
      </w:rPr>
    </w:pPr>
    <w:r>
      <w:t xml:space="preserve">ПОЖАРНЫЕ РЕБЯТА </w:t>
    </w:r>
    <w:r>
      <w:rPr>
        <w:lang w:val="en-US"/>
      </w:rPr>
      <w:t>| fireguys.ru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C8" w:rsidRDefault="00DA0BC8" w:rsidP="00D068ED">
      <w:pPr>
        <w:spacing w:after="0" w:line="240" w:lineRule="auto"/>
      </w:pPr>
      <w:r>
        <w:separator/>
      </w:r>
    </w:p>
  </w:footnote>
  <w:footnote w:type="continuationSeparator" w:id="0">
    <w:p w:rsidR="00DA0BC8" w:rsidRDefault="00DA0BC8" w:rsidP="00D0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E478B1"/>
    <w:multiLevelType w:val="hybridMultilevel"/>
    <w:tmpl w:val="D32A7F5A"/>
    <w:lvl w:ilvl="0" w:tplc="54BC492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3BA3"/>
    <w:multiLevelType w:val="hybridMultilevel"/>
    <w:tmpl w:val="5C049584"/>
    <w:lvl w:ilvl="0" w:tplc="54BC492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30A74"/>
    <w:multiLevelType w:val="hybridMultilevel"/>
    <w:tmpl w:val="66F2CC50"/>
    <w:lvl w:ilvl="0" w:tplc="54BC492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7B07"/>
    <w:multiLevelType w:val="hybridMultilevel"/>
    <w:tmpl w:val="0DDAB848"/>
    <w:lvl w:ilvl="0" w:tplc="54BC492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654B9"/>
    <w:multiLevelType w:val="hybridMultilevel"/>
    <w:tmpl w:val="EC9843FC"/>
    <w:lvl w:ilvl="0" w:tplc="54BC492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B4BE3"/>
    <w:multiLevelType w:val="hybridMultilevel"/>
    <w:tmpl w:val="ECE6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02C5E"/>
    <w:multiLevelType w:val="hybridMultilevel"/>
    <w:tmpl w:val="A2A060BC"/>
    <w:lvl w:ilvl="0" w:tplc="54BC492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36952"/>
    <w:multiLevelType w:val="hybridMultilevel"/>
    <w:tmpl w:val="854A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522CD"/>
    <w:multiLevelType w:val="hybridMultilevel"/>
    <w:tmpl w:val="9B04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E3182"/>
    <w:multiLevelType w:val="hybridMultilevel"/>
    <w:tmpl w:val="20805012"/>
    <w:lvl w:ilvl="0" w:tplc="54BC492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28AE"/>
    <w:multiLevelType w:val="hybridMultilevel"/>
    <w:tmpl w:val="8F6E0368"/>
    <w:lvl w:ilvl="0" w:tplc="54BC492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E778B"/>
    <w:multiLevelType w:val="hybridMultilevel"/>
    <w:tmpl w:val="D84A0DAC"/>
    <w:lvl w:ilvl="0" w:tplc="54BC492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BA7001"/>
    <w:multiLevelType w:val="hybridMultilevel"/>
    <w:tmpl w:val="61100DB0"/>
    <w:lvl w:ilvl="0" w:tplc="54BC492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7732D"/>
    <w:multiLevelType w:val="hybridMultilevel"/>
    <w:tmpl w:val="8BA48E96"/>
    <w:lvl w:ilvl="0" w:tplc="54BC492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4"/>
  </w:num>
  <w:num w:numId="12">
    <w:abstractNumId w:val="2"/>
  </w:num>
  <w:num w:numId="13">
    <w:abstractNumId w:val="11"/>
  </w:num>
  <w:num w:numId="14">
    <w:abstractNumId w:val="7"/>
  </w:num>
  <w:num w:numId="15">
    <w:abstractNumId w:val="10"/>
  </w:num>
  <w:num w:numId="16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3318"/>
    <w:rsid w:val="00000CB7"/>
    <w:rsid w:val="000038F0"/>
    <w:rsid w:val="000122F3"/>
    <w:rsid w:val="00021CBB"/>
    <w:rsid w:val="000361D5"/>
    <w:rsid w:val="00051374"/>
    <w:rsid w:val="00052606"/>
    <w:rsid w:val="00053711"/>
    <w:rsid w:val="00055895"/>
    <w:rsid w:val="0005696B"/>
    <w:rsid w:val="000656B4"/>
    <w:rsid w:val="000712BA"/>
    <w:rsid w:val="0008607F"/>
    <w:rsid w:val="00095546"/>
    <w:rsid w:val="000A5D63"/>
    <w:rsid w:val="000B5BFB"/>
    <w:rsid w:val="000C7B85"/>
    <w:rsid w:val="000E0091"/>
    <w:rsid w:val="000E057C"/>
    <w:rsid w:val="000F5AAD"/>
    <w:rsid w:val="00100BA1"/>
    <w:rsid w:val="00103D3A"/>
    <w:rsid w:val="00105F55"/>
    <w:rsid w:val="00112698"/>
    <w:rsid w:val="001130FF"/>
    <w:rsid w:val="00121FA6"/>
    <w:rsid w:val="001222AA"/>
    <w:rsid w:val="00137192"/>
    <w:rsid w:val="001442EF"/>
    <w:rsid w:val="00144AA0"/>
    <w:rsid w:val="001511CD"/>
    <w:rsid w:val="00156CD5"/>
    <w:rsid w:val="00162153"/>
    <w:rsid w:val="001707C7"/>
    <w:rsid w:val="001729F0"/>
    <w:rsid w:val="001802C2"/>
    <w:rsid w:val="00185951"/>
    <w:rsid w:val="001C21B1"/>
    <w:rsid w:val="001C30B3"/>
    <w:rsid w:val="001F65D7"/>
    <w:rsid w:val="001F66E8"/>
    <w:rsid w:val="0020268C"/>
    <w:rsid w:val="002114C3"/>
    <w:rsid w:val="002147EA"/>
    <w:rsid w:val="00216D12"/>
    <w:rsid w:val="002473A6"/>
    <w:rsid w:val="002505EB"/>
    <w:rsid w:val="0025121F"/>
    <w:rsid w:val="00254D83"/>
    <w:rsid w:val="00257716"/>
    <w:rsid w:val="00261716"/>
    <w:rsid w:val="00263CAC"/>
    <w:rsid w:val="00273B8E"/>
    <w:rsid w:val="00280519"/>
    <w:rsid w:val="0029104B"/>
    <w:rsid w:val="0029605C"/>
    <w:rsid w:val="002A2FAC"/>
    <w:rsid w:val="002A41E8"/>
    <w:rsid w:val="002B00F6"/>
    <w:rsid w:val="002C3A06"/>
    <w:rsid w:val="002C42A7"/>
    <w:rsid w:val="002E1671"/>
    <w:rsid w:val="00325D10"/>
    <w:rsid w:val="0032673F"/>
    <w:rsid w:val="00356CAB"/>
    <w:rsid w:val="00365596"/>
    <w:rsid w:val="00371CC2"/>
    <w:rsid w:val="00395C76"/>
    <w:rsid w:val="003B331C"/>
    <w:rsid w:val="003B3566"/>
    <w:rsid w:val="003C15E2"/>
    <w:rsid w:val="003C3318"/>
    <w:rsid w:val="003E6FA9"/>
    <w:rsid w:val="003F03E9"/>
    <w:rsid w:val="003F2D6C"/>
    <w:rsid w:val="00401C05"/>
    <w:rsid w:val="00405A30"/>
    <w:rsid w:val="0041666B"/>
    <w:rsid w:val="00437F8B"/>
    <w:rsid w:val="00441A0A"/>
    <w:rsid w:val="0044221F"/>
    <w:rsid w:val="00443D68"/>
    <w:rsid w:val="0044551E"/>
    <w:rsid w:val="00464295"/>
    <w:rsid w:val="00470EF1"/>
    <w:rsid w:val="00482388"/>
    <w:rsid w:val="004868B0"/>
    <w:rsid w:val="004879DD"/>
    <w:rsid w:val="00487F2B"/>
    <w:rsid w:val="004B6B98"/>
    <w:rsid w:val="004C365A"/>
    <w:rsid w:val="004C7EE4"/>
    <w:rsid w:val="004D1B5A"/>
    <w:rsid w:val="004D6215"/>
    <w:rsid w:val="005253EA"/>
    <w:rsid w:val="0053389A"/>
    <w:rsid w:val="0056105B"/>
    <w:rsid w:val="005637C3"/>
    <w:rsid w:val="00591BFD"/>
    <w:rsid w:val="005A0C67"/>
    <w:rsid w:val="005C2A1A"/>
    <w:rsid w:val="005C4A9C"/>
    <w:rsid w:val="005C7AF2"/>
    <w:rsid w:val="005D1264"/>
    <w:rsid w:val="005D3A96"/>
    <w:rsid w:val="005D6FD9"/>
    <w:rsid w:val="005D7D4E"/>
    <w:rsid w:val="0060667A"/>
    <w:rsid w:val="00622BB1"/>
    <w:rsid w:val="00634939"/>
    <w:rsid w:val="00660E56"/>
    <w:rsid w:val="0066474D"/>
    <w:rsid w:val="0066724F"/>
    <w:rsid w:val="006A6BA1"/>
    <w:rsid w:val="006B086C"/>
    <w:rsid w:val="006C0774"/>
    <w:rsid w:val="006D73E1"/>
    <w:rsid w:val="00712EFC"/>
    <w:rsid w:val="00717AE6"/>
    <w:rsid w:val="00725B19"/>
    <w:rsid w:val="007420F1"/>
    <w:rsid w:val="00755D7B"/>
    <w:rsid w:val="00756E0F"/>
    <w:rsid w:val="00761D6C"/>
    <w:rsid w:val="00793461"/>
    <w:rsid w:val="00795094"/>
    <w:rsid w:val="00797B72"/>
    <w:rsid w:val="007A27F1"/>
    <w:rsid w:val="007D295D"/>
    <w:rsid w:val="007E2BCE"/>
    <w:rsid w:val="007F0F2B"/>
    <w:rsid w:val="007F75B0"/>
    <w:rsid w:val="00801DF4"/>
    <w:rsid w:val="0080313A"/>
    <w:rsid w:val="00812E87"/>
    <w:rsid w:val="0082219C"/>
    <w:rsid w:val="00843DBD"/>
    <w:rsid w:val="00852D17"/>
    <w:rsid w:val="00853C76"/>
    <w:rsid w:val="00856046"/>
    <w:rsid w:val="0086089B"/>
    <w:rsid w:val="00884F09"/>
    <w:rsid w:val="008B2FBE"/>
    <w:rsid w:val="008C5621"/>
    <w:rsid w:val="008D5478"/>
    <w:rsid w:val="008E59F4"/>
    <w:rsid w:val="008E7D69"/>
    <w:rsid w:val="008F4FB8"/>
    <w:rsid w:val="00901B5D"/>
    <w:rsid w:val="00906F0D"/>
    <w:rsid w:val="00924402"/>
    <w:rsid w:val="00961EDC"/>
    <w:rsid w:val="00965B1C"/>
    <w:rsid w:val="009662A8"/>
    <w:rsid w:val="009668DA"/>
    <w:rsid w:val="00975E8A"/>
    <w:rsid w:val="00983DE7"/>
    <w:rsid w:val="00986F39"/>
    <w:rsid w:val="0099475D"/>
    <w:rsid w:val="009C6520"/>
    <w:rsid w:val="009E0E92"/>
    <w:rsid w:val="009E2DE8"/>
    <w:rsid w:val="009F5365"/>
    <w:rsid w:val="00A0383F"/>
    <w:rsid w:val="00A07ADE"/>
    <w:rsid w:val="00A127A2"/>
    <w:rsid w:val="00A236A3"/>
    <w:rsid w:val="00A32D40"/>
    <w:rsid w:val="00A3435C"/>
    <w:rsid w:val="00A570EB"/>
    <w:rsid w:val="00A74D14"/>
    <w:rsid w:val="00A76DD8"/>
    <w:rsid w:val="00A91B61"/>
    <w:rsid w:val="00AA076E"/>
    <w:rsid w:val="00AA0BB5"/>
    <w:rsid w:val="00AB4877"/>
    <w:rsid w:val="00AC38B8"/>
    <w:rsid w:val="00AD5840"/>
    <w:rsid w:val="00AD5FD3"/>
    <w:rsid w:val="00AD6D0E"/>
    <w:rsid w:val="00B23CEF"/>
    <w:rsid w:val="00B328D2"/>
    <w:rsid w:val="00B36439"/>
    <w:rsid w:val="00B43C7C"/>
    <w:rsid w:val="00B443FC"/>
    <w:rsid w:val="00B50D58"/>
    <w:rsid w:val="00B644CD"/>
    <w:rsid w:val="00B779A1"/>
    <w:rsid w:val="00B9681E"/>
    <w:rsid w:val="00BA7655"/>
    <w:rsid w:val="00BB662E"/>
    <w:rsid w:val="00BC0376"/>
    <w:rsid w:val="00BC0ACA"/>
    <w:rsid w:val="00BC37D8"/>
    <w:rsid w:val="00BE68D7"/>
    <w:rsid w:val="00BF467D"/>
    <w:rsid w:val="00BF6696"/>
    <w:rsid w:val="00C03BA8"/>
    <w:rsid w:val="00C11A06"/>
    <w:rsid w:val="00C121F1"/>
    <w:rsid w:val="00C246D0"/>
    <w:rsid w:val="00C44314"/>
    <w:rsid w:val="00C46F64"/>
    <w:rsid w:val="00C573D3"/>
    <w:rsid w:val="00C63BC8"/>
    <w:rsid w:val="00C64E70"/>
    <w:rsid w:val="00CB19F7"/>
    <w:rsid w:val="00CC6FB2"/>
    <w:rsid w:val="00CE0241"/>
    <w:rsid w:val="00CE5671"/>
    <w:rsid w:val="00D068ED"/>
    <w:rsid w:val="00D30A50"/>
    <w:rsid w:val="00D31EE3"/>
    <w:rsid w:val="00D329DD"/>
    <w:rsid w:val="00D36E71"/>
    <w:rsid w:val="00D569C7"/>
    <w:rsid w:val="00D7181A"/>
    <w:rsid w:val="00D822D4"/>
    <w:rsid w:val="00D94F49"/>
    <w:rsid w:val="00DA0BC8"/>
    <w:rsid w:val="00DA6A06"/>
    <w:rsid w:val="00DB092A"/>
    <w:rsid w:val="00DB383A"/>
    <w:rsid w:val="00DB3927"/>
    <w:rsid w:val="00DE61D1"/>
    <w:rsid w:val="00DF1822"/>
    <w:rsid w:val="00DF2E20"/>
    <w:rsid w:val="00E13B42"/>
    <w:rsid w:val="00E41419"/>
    <w:rsid w:val="00E41555"/>
    <w:rsid w:val="00E56456"/>
    <w:rsid w:val="00E56DFA"/>
    <w:rsid w:val="00E57B88"/>
    <w:rsid w:val="00E604A4"/>
    <w:rsid w:val="00E609E8"/>
    <w:rsid w:val="00E60BF1"/>
    <w:rsid w:val="00E70588"/>
    <w:rsid w:val="00E723F5"/>
    <w:rsid w:val="00EA2C23"/>
    <w:rsid w:val="00EA6CC7"/>
    <w:rsid w:val="00EC5C71"/>
    <w:rsid w:val="00EC7093"/>
    <w:rsid w:val="00ED03CF"/>
    <w:rsid w:val="00F00982"/>
    <w:rsid w:val="00F3038A"/>
    <w:rsid w:val="00F4092D"/>
    <w:rsid w:val="00F41D9A"/>
    <w:rsid w:val="00F526B7"/>
    <w:rsid w:val="00F52F99"/>
    <w:rsid w:val="00F56598"/>
    <w:rsid w:val="00F67B3F"/>
    <w:rsid w:val="00F71D28"/>
    <w:rsid w:val="00F77548"/>
    <w:rsid w:val="00F9265B"/>
    <w:rsid w:val="00FB17E9"/>
    <w:rsid w:val="00FF3852"/>
    <w:rsid w:val="00FF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E13B42"/>
    <w:pPr>
      <w:widowControl w:val="0"/>
      <w:autoSpaceDE w:val="0"/>
      <w:autoSpaceDN w:val="0"/>
      <w:spacing w:after="0" w:line="240" w:lineRule="auto"/>
      <w:ind w:left="856" w:hanging="416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86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B64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B644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10">
    <w:name w:val="s_10"/>
    <w:basedOn w:val="a0"/>
    <w:rsid w:val="008E7D69"/>
  </w:style>
  <w:style w:type="table" w:styleId="a6">
    <w:name w:val="Table Grid"/>
    <w:basedOn w:val="a1"/>
    <w:uiPriority w:val="39"/>
    <w:rsid w:val="00B2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64295"/>
    <w:rPr>
      <w:b/>
      <w:bCs/>
    </w:rPr>
  </w:style>
  <w:style w:type="paragraph" w:styleId="a8">
    <w:name w:val="Normal (Web)"/>
    <w:basedOn w:val="a"/>
    <w:uiPriority w:val="99"/>
    <w:semiHidden/>
    <w:unhideWhenUsed/>
    <w:rsid w:val="0046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13B42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48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79D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8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79DD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B77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D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e">
    <w:name w:val="Emphasis"/>
    <w:basedOn w:val="a0"/>
    <w:uiPriority w:val="20"/>
    <w:qFormat/>
    <w:rsid w:val="00E60BF1"/>
    <w:rPr>
      <w:i/>
      <w:iCs/>
    </w:rPr>
  </w:style>
  <w:style w:type="paragraph" w:customStyle="1" w:styleId="formattext">
    <w:name w:val="formattext"/>
    <w:basedOn w:val="a"/>
    <w:rsid w:val="0052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28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28D2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B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6B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B6B98"/>
    <w:pPr>
      <w:suppressAutoHyphens/>
      <w:spacing w:after="200" w:line="276" w:lineRule="auto"/>
    </w:pPr>
    <w:rPr>
      <w:rFonts w:ascii="Calibri" w:eastAsia="Arial Unicode MS" w:hAnsi="Calibri" w:cs="font281"/>
      <w:kern w:val="1"/>
      <w:lang w:eastAsia="ar-SA"/>
    </w:rPr>
  </w:style>
  <w:style w:type="paragraph" w:styleId="21">
    <w:name w:val="Body Text 2"/>
    <w:basedOn w:val="a"/>
    <w:link w:val="22"/>
    <w:rsid w:val="004B6B98"/>
    <w:pPr>
      <w:suppressAutoHyphens/>
      <w:spacing w:after="120" w:line="480" w:lineRule="auto"/>
    </w:pPr>
    <w:rPr>
      <w:rFonts w:ascii="Calibri" w:eastAsia="Arial Unicode MS" w:hAnsi="Calibri" w:cs="font281"/>
      <w:kern w:val="1"/>
      <w:lang w:eastAsia="ar-SA"/>
    </w:rPr>
  </w:style>
  <w:style w:type="character" w:customStyle="1" w:styleId="22">
    <w:name w:val="Основной текст 2 Знак"/>
    <w:basedOn w:val="a0"/>
    <w:link w:val="21"/>
    <w:rsid w:val="004B6B98"/>
    <w:rPr>
      <w:rFonts w:ascii="Calibri" w:eastAsia="Arial Unicode MS" w:hAnsi="Calibri" w:cs="font28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701">
          <w:marLeft w:val="60"/>
          <w:marRight w:val="60"/>
          <w:marTop w:val="0"/>
          <w:marBottom w:val="6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  <w:div w:id="1403599352">
          <w:marLeft w:val="60"/>
          <w:marRight w:val="60"/>
          <w:marTop w:val="0"/>
          <w:marBottom w:val="6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1925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fire-site.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44</Pages>
  <Words>10676</Words>
  <Characters>74953</Characters>
  <Application>Microsoft Office Word</Application>
  <DocSecurity>0</DocSecurity>
  <Lines>1414</Lines>
  <Paragraphs>910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гений</cp:lastModifiedBy>
  <cp:revision>104</cp:revision>
  <dcterms:created xsi:type="dcterms:W3CDTF">2018-12-01T20:44:00Z</dcterms:created>
  <dcterms:modified xsi:type="dcterms:W3CDTF">2020-02-25T14:50:00Z</dcterms:modified>
</cp:coreProperties>
</file>